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42" w:rsidRPr="00592042" w:rsidRDefault="00592042">
      <w:pPr>
        <w:rPr>
          <w:b/>
        </w:rPr>
      </w:pPr>
      <w:bookmarkStart w:id="0" w:name="_GoBack"/>
      <w:bookmarkEnd w:id="0"/>
      <w:r w:rsidRPr="00592042">
        <w:rPr>
          <w:b/>
        </w:rPr>
        <w:t>To:  Management Team</w:t>
      </w:r>
      <w:r>
        <w:rPr>
          <w:b/>
        </w:rPr>
        <w:br/>
      </w:r>
      <w:r w:rsidRPr="00592042">
        <w:rPr>
          <w:b/>
        </w:rPr>
        <w:t>From: Sarah Gort</w:t>
      </w:r>
      <w:r>
        <w:rPr>
          <w:b/>
        </w:rPr>
        <w:br/>
      </w:r>
      <w:r w:rsidRPr="00592042">
        <w:rPr>
          <w:b/>
        </w:rPr>
        <w:t xml:space="preserve">Re: Recommendation </w:t>
      </w:r>
      <w:r w:rsidR="009901AC">
        <w:rPr>
          <w:b/>
        </w:rPr>
        <w:t xml:space="preserve">for </w:t>
      </w:r>
      <w:r w:rsidRPr="00592042">
        <w:rPr>
          <w:b/>
        </w:rPr>
        <w:t xml:space="preserve">future office space lay out </w:t>
      </w:r>
      <w:r>
        <w:rPr>
          <w:b/>
        </w:rPr>
        <w:br/>
      </w:r>
      <w:r w:rsidRPr="00592042">
        <w:rPr>
          <w:b/>
        </w:rPr>
        <w:t>Date: 4.23.12</w:t>
      </w:r>
    </w:p>
    <w:p w:rsidR="00487811" w:rsidRPr="008924DE" w:rsidRDefault="008A1F24">
      <w:pPr>
        <w:rPr>
          <w:b/>
        </w:rPr>
      </w:pPr>
      <w:r w:rsidRPr="008924DE">
        <w:rPr>
          <w:b/>
        </w:rPr>
        <w:t xml:space="preserve">When staff was asked to select between a very open office plan, a traditional office plan or a hybrid, the majority selected a hybrid.  </w:t>
      </w:r>
    </w:p>
    <w:p w:rsidR="00487811" w:rsidRDefault="00487811" w:rsidP="00487811">
      <w:pPr>
        <w:pStyle w:val="ListParagraph"/>
        <w:numPr>
          <w:ilvl w:val="0"/>
          <w:numId w:val="1"/>
        </w:numPr>
      </w:pPr>
      <w:r>
        <w:t>4 of 22 or 18%  prefer a fully open office</w:t>
      </w:r>
    </w:p>
    <w:p w:rsidR="00487811" w:rsidRDefault="00487811" w:rsidP="00487811">
      <w:pPr>
        <w:pStyle w:val="ListParagraph"/>
        <w:numPr>
          <w:ilvl w:val="0"/>
          <w:numId w:val="1"/>
        </w:numPr>
      </w:pPr>
      <w:r>
        <w:t>11 of 22 or 50% prefer a hybrid approach</w:t>
      </w:r>
    </w:p>
    <w:p w:rsidR="00182B59" w:rsidRDefault="00487811" w:rsidP="00182B59">
      <w:pPr>
        <w:pStyle w:val="ListParagraph"/>
        <w:numPr>
          <w:ilvl w:val="0"/>
          <w:numId w:val="1"/>
        </w:numPr>
      </w:pPr>
      <w:r>
        <w:t>6 of 22 or 27% select</w:t>
      </w:r>
      <w:r w:rsidR="00C979E7">
        <w:t>ed</w:t>
      </w:r>
      <w:r>
        <w:t xml:space="preserve"> more than one option</w:t>
      </w:r>
      <w:r w:rsidR="00F96E21">
        <w:t xml:space="preserve"> -</w:t>
      </w:r>
      <w:r>
        <w:t xml:space="preserve"> i.e. A/</w:t>
      </w:r>
      <w:r w:rsidR="00F96E21">
        <w:t xml:space="preserve">B. </w:t>
      </w:r>
      <w:r>
        <w:t xml:space="preserve">The majority of the </w:t>
      </w:r>
      <w:r w:rsidR="00182B59">
        <w:t xml:space="preserve">explanations put these folks into the hybrid </w:t>
      </w:r>
      <w:r w:rsidR="00F96E21">
        <w:t>category</w:t>
      </w:r>
      <w:r w:rsidR="00182B59">
        <w:t xml:space="preserve">.  Many people liked the idea of </w:t>
      </w:r>
      <w:r w:rsidR="00F96E21">
        <w:t xml:space="preserve">a </w:t>
      </w:r>
      <w:r w:rsidR="00182B59">
        <w:t xml:space="preserve">fully open </w:t>
      </w:r>
      <w:r w:rsidR="00F96E21">
        <w:t>space b</w:t>
      </w:r>
      <w:r w:rsidR="00182B59">
        <w:t xml:space="preserve">ut did not think </w:t>
      </w:r>
      <w:r w:rsidR="00F96E21">
        <w:t>that</w:t>
      </w:r>
      <w:r w:rsidR="00182B59">
        <w:t xml:space="preserve"> would work for CompassPoint. </w:t>
      </w:r>
    </w:p>
    <w:p w:rsidR="00F96E21" w:rsidRDefault="00AA2580" w:rsidP="00182B59">
      <w:pPr>
        <w:pStyle w:val="ListParagraph"/>
        <w:numPr>
          <w:ilvl w:val="0"/>
          <w:numId w:val="1"/>
        </w:numPr>
      </w:pPr>
      <w:r>
        <w:t>XXXX</w:t>
      </w:r>
      <w:r w:rsidR="00F96E21">
        <w:t xml:space="preserve"> did not respond because she is leaving</w:t>
      </w:r>
    </w:p>
    <w:p w:rsidR="00F96E21" w:rsidRDefault="00182B59" w:rsidP="00182B59">
      <w:pPr>
        <w:pStyle w:val="ListParagraph"/>
        <w:numPr>
          <w:ilvl w:val="0"/>
          <w:numId w:val="1"/>
        </w:numPr>
      </w:pPr>
      <w:r>
        <w:t>Between 9 – 11 of the 22 stated  they would like a private office</w:t>
      </w:r>
      <w:r w:rsidR="00F96E21">
        <w:t xml:space="preserve"> </w:t>
      </w:r>
    </w:p>
    <w:p w:rsidR="00487811" w:rsidRDefault="00F96E21" w:rsidP="00F96E21">
      <w:pPr>
        <w:pStyle w:val="ListParagraph"/>
        <w:numPr>
          <w:ilvl w:val="1"/>
          <w:numId w:val="1"/>
        </w:numPr>
      </w:pPr>
      <w:r>
        <w:t xml:space="preserve">I included </w:t>
      </w:r>
      <w:r w:rsidR="00AA2580">
        <w:t>XXXX</w:t>
      </w:r>
      <w:r>
        <w:t xml:space="preserve"> in the private office headcount</w:t>
      </w:r>
      <w:r w:rsidR="00592042">
        <w:t xml:space="preserve"> due to job function</w:t>
      </w:r>
    </w:p>
    <w:p w:rsidR="00C979E7" w:rsidRDefault="00C979E7" w:rsidP="00F96E21">
      <w:pPr>
        <w:pStyle w:val="ListParagraph"/>
        <w:numPr>
          <w:ilvl w:val="1"/>
          <w:numId w:val="1"/>
        </w:numPr>
      </w:pPr>
      <w:r>
        <w:t>I am recommending that our two finance staff share a slightly larger private office, these two staff positions are 2 of the 9 that requested a private office</w:t>
      </w:r>
    </w:p>
    <w:p w:rsidR="00281341" w:rsidRPr="008924DE" w:rsidRDefault="00C30D5B" w:rsidP="00281341">
      <w:pPr>
        <w:rPr>
          <w:b/>
        </w:rPr>
      </w:pPr>
      <w:r w:rsidRPr="008924DE">
        <w:rPr>
          <w:b/>
        </w:rPr>
        <w:t>I believe we can</w:t>
      </w:r>
      <w:r w:rsidR="00281341" w:rsidRPr="008924DE">
        <w:rPr>
          <w:b/>
        </w:rPr>
        <w:t xml:space="preserve"> and should go with hybrid approach. </w:t>
      </w:r>
      <w:r w:rsidRPr="008924DE">
        <w:rPr>
          <w:b/>
        </w:rPr>
        <w:t xml:space="preserve"> </w:t>
      </w:r>
      <w:r w:rsidR="00281341" w:rsidRPr="008924DE">
        <w:rPr>
          <w:b/>
        </w:rPr>
        <w:t>The primary reasons I believe we should go in this direction are:</w:t>
      </w:r>
    </w:p>
    <w:p w:rsidR="00281341" w:rsidRDefault="00592042" w:rsidP="00592042">
      <w:pPr>
        <w:pStyle w:val="ListParagraph"/>
        <w:numPr>
          <w:ilvl w:val="0"/>
          <w:numId w:val="5"/>
        </w:numPr>
      </w:pPr>
      <w:r>
        <w:t xml:space="preserve">Because I believe that in pursuing the hybrid option , we can create an </w:t>
      </w:r>
      <w:r w:rsidR="00281341">
        <w:t>open, airy  work place  that is a desi</w:t>
      </w:r>
      <w:r w:rsidR="007F219C">
        <w:t xml:space="preserve">rable place to work </w:t>
      </w:r>
    </w:p>
    <w:p w:rsidR="00BE34DC" w:rsidRDefault="00281341" w:rsidP="00BE34DC">
      <w:pPr>
        <w:pStyle w:val="ListParagraph"/>
        <w:numPr>
          <w:ilvl w:val="0"/>
          <w:numId w:val="5"/>
        </w:numPr>
      </w:pPr>
      <w:r>
        <w:t xml:space="preserve">Because </w:t>
      </w:r>
      <w:r w:rsidR="00BE34DC">
        <w:t>having staff self select a work space that best aligns with their personal work style</w:t>
      </w:r>
      <w:r w:rsidR="00C979E7">
        <w:t>,</w:t>
      </w:r>
      <w:r w:rsidR="00BE34DC">
        <w:t xml:space="preserve"> supports ou</w:t>
      </w:r>
      <w:r w:rsidR="00981B98">
        <w:t>r</w:t>
      </w:r>
      <w:r w:rsidR="00BE34DC">
        <w:t xml:space="preserve"> commitment to creating a strengths based office place</w:t>
      </w:r>
    </w:p>
    <w:p w:rsidR="00281341" w:rsidRDefault="00BE34DC" w:rsidP="00BE34DC">
      <w:pPr>
        <w:pStyle w:val="ListParagraph"/>
        <w:numPr>
          <w:ilvl w:val="0"/>
          <w:numId w:val="5"/>
        </w:numPr>
      </w:pPr>
      <w:r>
        <w:t xml:space="preserve"> Because creating a work  environment that moves away from the traditional representations of hierarchy</w:t>
      </w:r>
      <w:r w:rsidR="00C979E7">
        <w:t>,</w:t>
      </w:r>
      <w:r>
        <w:t xml:space="preserve"> supports our commitment to shared leadership in the organization</w:t>
      </w:r>
    </w:p>
    <w:p w:rsidR="008A1F24" w:rsidRDefault="00BE34DC" w:rsidP="00BE34DC">
      <w:pPr>
        <w:pStyle w:val="ListParagraph"/>
        <w:numPr>
          <w:ilvl w:val="0"/>
          <w:numId w:val="5"/>
        </w:numPr>
      </w:pPr>
      <w:r>
        <w:t>Because I believe that in pursuing the hybrid option, we can create a space that brands CompassPoint as</w:t>
      </w:r>
      <w:r w:rsidR="004A57D4">
        <w:t xml:space="preserve"> a modern, professional, forward-</w:t>
      </w:r>
      <w:r>
        <w:t>thinking organization</w:t>
      </w:r>
    </w:p>
    <w:p w:rsidR="007F219C" w:rsidRPr="008924DE" w:rsidRDefault="007F219C" w:rsidP="00CC69CA">
      <w:pPr>
        <w:rPr>
          <w:b/>
        </w:rPr>
      </w:pPr>
      <w:r w:rsidRPr="008924DE">
        <w:rPr>
          <w:b/>
        </w:rPr>
        <w:t>So what does this space look like? :</w:t>
      </w:r>
    </w:p>
    <w:p w:rsidR="007A6D92" w:rsidRPr="00327C03" w:rsidRDefault="007A6D92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 xml:space="preserve">Approximately half of </w:t>
      </w:r>
      <w:r w:rsidR="00C979E7">
        <w:rPr>
          <w:color w:val="000000"/>
        </w:rPr>
        <w:t>the staff work</w:t>
      </w:r>
      <w:r w:rsidRPr="00327C03">
        <w:rPr>
          <w:color w:val="000000"/>
        </w:rPr>
        <w:t xml:space="preserve"> in private offices and half the staff work in an open space, depending on </w:t>
      </w:r>
      <w:r w:rsidR="002970A5">
        <w:rPr>
          <w:color w:val="000000"/>
        </w:rPr>
        <w:t xml:space="preserve">personal </w:t>
      </w:r>
      <w:r w:rsidRPr="00327C03">
        <w:rPr>
          <w:color w:val="000000"/>
        </w:rPr>
        <w:t>work style and preference </w:t>
      </w:r>
    </w:p>
    <w:p w:rsidR="007A6D92" w:rsidRPr="00327C03" w:rsidRDefault="007A6D92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>People are able to self select if they would like a private office or if they would prefer a desk in the open office space, depending on which work space best aligns with their personal work style and preference</w:t>
      </w:r>
    </w:p>
    <w:p w:rsidR="00327C03" w:rsidRPr="00327C03" w:rsidRDefault="00327C03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>In the open space, everyone has as their own desk, their own computer, and some locking storage space</w:t>
      </w:r>
    </w:p>
    <w:p w:rsidR="00327C03" w:rsidRPr="00327C03" w:rsidRDefault="00327C03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 xml:space="preserve">Folks are able to, and have some room to, personalize their work space </w:t>
      </w:r>
    </w:p>
    <w:p w:rsidR="00327C03" w:rsidRPr="00327C03" w:rsidRDefault="00327C03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>There are space dividers, breaking up work stations and areas, but there are not traditional cubes</w:t>
      </w:r>
    </w:p>
    <w:p w:rsidR="00327C03" w:rsidRPr="00327C03" w:rsidRDefault="008924DE" w:rsidP="008924DE">
      <w:pPr>
        <w:pStyle w:val="ListParagraph"/>
        <w:numPr>
          <w:ilvl w:val="0"/>
          <w:numId w:val="6"/>
        </w:numPr>
      </w:pPr>
      <w:r>
        <w:rPr>
          <w:color w:val="000000"/>
        </w:rPr>
        <w:lastRenderedPageBreak/>
        <w:t>The open office space has direct access to the window line</w:t>
      </w:r>
    </w:p>
    <w:p w:rsidR="00327C03" w:rsidRPr="00327C03" w:rsidRDefault="00327C03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>You can hear co-workers talking here and there, but it is not an overly raucous environment</w:t>
      </w:r>
    </w:p>
    <w:p w:rsidR="00327C03" w:rsidRPr="00327C03" w:rsidRDefault="00327C03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>There are several areas and opportunities to informally interact with your co-workers: couches, coffee/tea station, lunch area, etc.</w:t>
      </w:r>
    </w:p>
    <w:p w:rsidR="007A6D92" w:rsidRPr="00327C03" w:rsidRDefault="007A6D92" w:rsidP="008924DE">
      <w:pPr>
        <w:pStyle w:val="ListParagraph"/>
        <w:numPr>
          <w:ilvl w:val="0"/>
          <w:numId w:val="6"/>
        </w:numPr>
      </w:pPr>
      <w:r w:rsidRPr="00327C03">
        <w:rPr>
          <w:color w:val="000000"/>
        </w:rPr>
        <w:t>Private offices have access to natural light and some or all of the office walls are glass</w:t>
      </w:r>
    </w:p>
    <w:p w:rsidR="007A6D92" w:rsidRDefault="007A6D92" w:rsidP="007F219C">
      <w:pPr>
        <w:pStyle w:val="ListParagraph"/>
        <w:numPr>
          <w:ilvl w:val="0"/>
          <w:numId w:val="6"/>
        </w:numPr>
        <w:rPr>
          <w:color w:val="000000"/>
        </w:rPr>
      </w:pPr>
      <w:r w:rsidRPr="00327C03">
        <w:rPr>
          <w:color w:val="000000"/>
        </w:rPr>
        <w:t>There are 4+ private rooms that folks can retreat to when their work requires private conversations, focused quiet time, or team meetings</w:t>
      </w:r>
    </w:p>
    <w:p w:rsidR="00981B98" w:rsidRPr="00981B98" w:rsidRDefault="00981B98" w:rsidP="00981B98">
      <w:pPr>
        <w:rPr>
          <w:b/>
          <w:color w:val="000000"/>
        </w:rPr>
      </w:pPr>
      <w:r w:rsidRPr="00981B98">
        <w:rPr>
          <w:b/>
          <w:color w:val="000000"/>
        </w:rPr>
        <w:t xml:space="preserve">If we are unable to give folks their first choice in work space we will need </w:t>
      </w:r>
      <w:r w:rsidR="004A57D4">
        <w:rPr>
          <w:b/>
          <w:color w:val="000000"/>
        </w:rPr>
        <w:t>system of</w:t>
      </w:r>
      <w:r w:rsidRPr="00981B98">
        <w:rPr>
          <w:b/>
          <w:color w:val="000000"/>
        </w:rPr>
        <w:t xml:space="preserve"> to how we will assign </w:t>
      </w:r>
      <w:r w:rsidR="004A57D4">
        <w:rPr>
          <w:b/>
          <w:color w:val="000000"/>
        </w:rPr>
        <w:t xml:space="preserve">work </w:t>
      </w:r>
      <w:r w:rsidRPr="00981B98">
        <w:rPr>
          <w:b/>
          <w:color w:val="000000"/>
        </w:rPr>
        <w:t xml:space="preserve">space to individuals.  I believe we should have three criteria that are reviewed in making the determination. They are: </w:t>
      </w:r>
    </w:p>
    <w:p w:rsidR="00981B98" w:rsidRDefault="00981B98" w:rsidP="00981B98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Personal Work Style</w:t>
      </w:r>
    </w:p>
    <w:p w:rsidR="00981B98" w:rsidRDefault="00981B98" w:rsidP="00981B98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Job Function ( i.e. does the person’s role in the organization require  many private meetings or require that they work closely with a team) </w:t>
      </w:r>
    </w:p>
    <w:p w:rsidR="007F219C" w:rsidRPr="004A57D4" w:rsidRDefault="00981B98" w:rsidP="007F219C">
      <w:pPr>
        <w:pStyle w:val="ListParagraph"/>
        <w:numPr>
          <w:ilvl w:val="0"/>
          <w:numId w:val="7"/>
        </w:numPr>
      </w:pPr>
      <w:r w:rsidRPr="004A57D4">
        <w:rPr>
          <w:color w:val="000000"/>
        </w:rPr>
        <w:t>Tenure</w:t>
      </w:r>
    </w:p>
    <w:p w:rsidR="004A57D4" w:rsidRDefault="004A57D4" w:rsidP="004A57D4">
      <w:pPr>
        <w:rPr>
          <w:b/>
        </w:rPr>
      </w:pPr>
      <w:r w:rsidRPr="004A57D4">
        <w:rPr>
          <w:b/>
        </w:rPr>
        <w:t>Two questions we need to answer if we pursue this option:</w:t>
      </w:r>
    </w:p>
    <w:p w:rsidR="00C90127" w:rsidRDefault="004A57D4">
      <w:r>
        <w:t xml:space="preserve">In this scenario is </w:t>
      </w:r>
      <w:r w:rsidR="00AA2580">
        <w:t>the CEO</w:t>
      </w:r>
      <w:r w:rsidR="00D52DBC">
        <w:t xml:space="preserve"> in a private office or open space?</w:t>
      </w:r>
    </w:p>
    <w:p w:rsidR="00D52DBC" w:rsidRDefault="00D52DBC">
      <w:r>
        <w:t xml:space="preserve">Do </w:t>
      </w:r>
      <w:r w:rsidR="00AA2580">
        <w:t>the CEO</w:t>
      </w:r>
      <w:r>
        <w:t xml:space="preserve"> and </w:t>
      </w:r>
      <w:r w:rsidR="00AA2580">
        <w:t>Practice Director need</w:t>
      </w:r>
      <w:r>
        <w:t xml:space="preserve"> larger office</w:t>
      </w:r>
      <w:r w:rsidR="00AA2580">
        <w:t>s</w:t>
      </w:r>
      <w:r>
        <w:t xml:space="preserve"> to easily accommodate meetings? </w:t>
      </w:r>
    </w:p>
    <w:p w:rsidR="00592042" w:rsidRDefault="00592042"/>
    <w:sectPr w:rsidR="00592042" w:rsidSect="00C9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452"/>
    <w:multiLevelType w:val="hybridMultilevel"/>
    <w:tmpl w:val="9A02AFA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2AB5FD5"/>
    <w:multiLevelType w:val="hybridMultilevel"/>
    <w:tmpl w:val="48EA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A7E8">
      <w:numFmt w:val="bullet"/>
      <w:lvlText w:val="·"/>
      <w:lvlJc w:val="left"/>
      <w:pPr>
        <w:ind w:left="1575" w:hanging="495"/>
      </w:pPr>
      <w:rPr>
        <w:rFonts w:ascii="Calibri" w:eastAsiaTheme="minorHAnsi" w:hAnsi="Calibri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ACA"/>
    <w:multiLevelType w:val="hybridMultilevel"/>
    <w:tmpl w:val="0702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0787"/>
    <w:multiLevelType w:val="hybridMultilevel"/>
    <w:tmpl w:val="D9F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2EA"/>
    <w:multiLevelType w:val="hybridMultilevel"/>
    <w:tmpl w:val="66740A52"/>
    <w:lvl w:ilvl="0" w:tplc="28546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0525A"/>
    <w:multiLevelType w:val="hybridMultilevel"/>
    <w:tmpl w:val="F926B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14011D"/>
    <w:multiLevelType w:val="hybridMultilevel"/>
    <w:tmpl w:val="A5B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C"/>
    <w:rsid w:val="00182B59"/>
    <w:rsid w:val="00281341"/>
    <w:rsid w:val="002970A5"/>
    <w:rsid w:val="00327C03"/>
    <w:rsid w:val="003745A1"/>
    <w:rsid w:val="0048778F"/>
    <w:rsid w:val="00487811"/>
    <w:rsid w:val="004A57D4"/>
    <w:rsid w:val="00592042"/>
    <w:rsid w:val="006B3E49"/>
    <w:rsid w:val="007A6D92"/>
    <w:rsid w:val="007F219C"/>
    <w:rsid w:val="008924DE"/>
    <w:rsid w:val="008A1F24"/>
    <w:rsid w:val="00981B98"/>
    <w:rsid w:val="009901AC"/>
    <w:rsid w:val="00A8619B"/>
    <w:rsid w:val="00AA2580"/>
    <w:rsid w:val="00BE34DC"/>
    <w:rsid w:val="00C30D5B"/>
    <w:rsid w:val="00C90127"/>
    <w:rsid w:val="00C979E7"/>
    <w:rsid w:val="00CC69CA"/>
    <w:rsid w:val="00D52DBC"/>
    <w:rsid w:val="00F57876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BFE75-5341-4668-A6CE-933618F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Gort</dc:creator>
  <cp:keywords/>
  <dc:description/>
  <cp:lastModifiedBy>Cristina Chan</cp:lastModifiedBy>
  <cp:revision>2</cp:revision>
  <cp:lastPrinted>2012-04-23T17:13:00Z</cp:lastPrinted>
  <dcterms:created xsi:type="dcterms:W3CDTF">2015-09-18T18:58:00Z</dcterms:created>
  <dcterms:modified xsi:type="dcterms:W3CDTF">2015-09-18T18:58:00Z</dcterms:modified>
</cp:coreProperties>
</file>