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5D1" w:rsidRPr="00E665D1" w:rsidRDefault="00E665D1" w:rsidP="00E665D1">
      <w:pPr>
        <w:pStyle w:val="Heading1"/>
        <w:rPr>
          <w:rFonts w:cs="Arial"/>
          <w:sz w:val="20"/>
        </w:rPr>
      </w:pPr>
      <w:r w:rsidRPr="00E665D1">
        <w:rPr>
          <w:rFonts w:cs="Arial"/>
          <w:sz w:val="20"/>
        </w:rPr>
        <w:t xml:space="preserve">Memorandum of Understanding </w:t>
      </w:r>
      <w:r w:rsidR="0020495D">
        <w:rPr>
          <w:rFonts w:cs="Arial"/>
          <w:sz w:val="20"/>
        </w:rPr>
        <w:t>(SAMPLE)</w:t>
      </w:r>
    </w:p>
    <w:p w:rsidR="00E665D1" w:rsidRPr="00E665D1" w:rsidRDefault="0020495D" w:rsidP="00E665D1">
      <w:pPr>
        <w:pStyle w:val="Heading1"/>
        <w:rPr>
          <w:rFonts w:cs="Arial"/>
          <w:sz w:val="20"/>
        </w:rPr>
      </w:pPr>
      <w:r>
        <w:rPr>
          <w:rFonts w:cs="Arial"/>
          <w:sz w:val="20"/>
        </w:rPr>
        <w:t xml:space="preserve">XXX Event </w:t>
      </w:r>
    </w:p>
    <w:p w:rsidR="00E665D1" w:rsidRPr="00E665D1" w:rsidRDefault="00E665D1" w:rsidP="00E665D1">
      <w:pPr>
        <w:rPr>
          <w:rFonts w:ascii="Arial" w:hAnsi="Arial" w:cs="Arial"/>
          <w:sz w:val="20"/>
        </w:rPr>
      </w:pPr>
      <w:r w:rsidRPr="00E665D1">
        <w:rPr>
          <w:rFonts w:ascii="Arial" w:hAnsi="Arial" w:cs="Arial"/>
          <w:sz w:val="20"/>
        </w:rPr>
        <w:t>. . . . . . . . . . . . . . . . . . . . . . . . . . . . . . . . . . . . . . . . . . . . . . . . . . . . . . . . . . . . . . . . . . . . . . . .</w:t>
      </w:r>
    </w:p>
    <w:p w:rsidR="00E665D1" w:rsidRPr="00E665D1" w:rsidRDefault="00E665D1" w:rsidP="00E665D1">
      <w:pPr>
        <w:rPr>
          <w:rFonts w:ascii="Arial" w:hAnsi="Arial" w:cs="Arial"/>
          <w:sz w:val="20"/>
        </w:rPr>
      </w:pPr>
    </w:p>
    <w:p w:rsidR="00E665D1" w:rsidRPr="00E665D1" w:rsidRDefault="00E665D1" w:rsidP="00E665D1">
      <w:pPr>
        <w:rPr>
          <w:rFonts w:ascii="Arial" w:hAnsi="Arial" w:cs="Arial"/>
          <w:sz w:val="20"/>
        </w:rPr>
      </w:pPr>
      <w:r w:rsidRPr="00E665D1">
        <w:rPr>
          <w:rFonts w:ascii="Arial" w:hAnsi="Arial" w:cs="Arial"/>
          <w:sz w:val="20"/>
        </w:rPr>
        <w:t xml:space="preserve">This memorandum of understanding, entered into by </w:t>
      </w:r>
      <w:r w:rsidRPr="00E665D1">
        <w:rPr>
          <w:rFonts w:ascii="Arial" w:hAnsi="Arial" w:cs="Arial"/>
          <w:b/>
          <w:sz w:val="20"/>
        </w:rPr>
        <w:t>CompassPoint Nonprofit Services (CompassPoint)</w:t>
      </w:r>
      <w:r w:rsidRPr="00E665D1">
        <w:rPr>
          <w:rFonts w:ascii="Arial" w:hAnsi="Arial" w:cs="Arial"/>
          <w:sz w:val="20"/>
        </w:rPr>
        <w:t xml:space="preserve"> </w:t>
      </w:r>
      <w:r w:rsidRPr="00E665D1">
        <w:rPr>
          <w:rFonts w:ascii="Arial" w:hAnsi="Arial" w:cs="Arial"/>
          <w:b/>
          <w:sz w:val="20"/>
        </w:rPr>
        <w:t xml:space="preserve">and </w:t>
      </w:r>
      <w:proofErr w:type="spellStart"/>
      <w:r w:rsidR="0020495D">
        <w:rPr>
          <w:rFonts w:ascii="Arial" w:hAnsi="Arial" w:cs="Arial"/>
          <w:b/>
          <w:sz w:val="20"/>
        </w:rPr>
        <w:t>xxxxxx</w:t>
      </w:r>
      <w:proofErr w:type="spellEnd"/>
      <w:r w:rsidRPr="00E665D1">
        <w:rPr>
          <w:rFonts w:ascii="Arial" w:hAnsi="Arial" w:cs="Arial"/>
          <w:b/>
          <w:sz w:val="20"/>
        </w:rPr>
        <w:t>)</w:t>
      </w:r>
      <w:r w:rsidR="00D83728">
        <w:rPr>
          <w:rFonts w:ascii="Arial" w:hAnsi="Arial" w:cs="Arial"/>
          <w:b/>
          <w:sz w:val="20"/>
        </w:rPr>
        <w:t xml:space="preserve"> – San Francisco Regional</w:t>
      </w:r>
      <w:r w:rsidRPr="00E665D1">
        <w:rPr>
          <w:rFonts w:ascii="Arial" w:hAnsi="Arial" w:cs="Arial"/>
          <w:sz w:val="20"/>
        </w:rPr>
        <w:t>, establishes an agreement by which the two organizations will combine strengths and resources to plan, pr</w:t>
      </w:r>
      <w:r w:rsidR="0020495D">
        <w:rPr>
          <w:rFonts w:ascii="Arial" w:hAnsi="Arial" w:cs="Arial"/>
          <w:sz w:val="20"/>
        </w:rPr>
        <w:t xml:space="preserve">oduce and host a co-branded 2010 EVENT. </w:t>
      </w:r>
      <w:r w:rsidRPr="00E665D1">
        <w:rPr>
          <w:rFonts w:ascii="Arial" w:hAnsi="Arial" w:cs="Arial"/>
          <w:sz w:val="20"/>
        </w:rPr>
        <w:t>Each organization commits to abiding by the spirit as well the letter of this agreement.</w:t>
      </w:r>
    </w:p>
    <w:p w:rsidR="00E665D1" w:rsidRPr="00E665D1" w:rsidRDefault="00E665D1" w:rsidP="00E665D1">
      <w:pPr>
        <w:rPr>
          <w:rFonts w:ascii="Arial" w:hAnsi="Arial" w:cs="Arial"/>
          <w:sz w:val="20"/>
        </w:rPr>
      </w:pPr>
    </w:p>
    <w:p w:rsidR="00E665D1" w:rsidRPr="00E665D1" w:rsidRDefault="00E665D1" w:rsidP="00E665D1">
      <w:pPr>
        <w:pStyle w:val="Heading4"/>
        <w:rPr>
          <w:rFonts w:ascii="Arial" w:hAnsi="Arial" w:cs="Arial"/>
          <w:sz w:val="20"/>
          <w:szCs w:val="20"/>
        </w:rPr>
      </w:pPr>
      <w:r w:rsidRPr="00E665D1">
        <w:rPr>
          <w:rFonts w:ascii="Arial" w:hAnsi="Arial" w:cs="Arial"/>
          <w:sz w:val="20"/>
          <w:szCs w:val="20"/>
        </w:rPr>
        <w:t>Partnership &amp; Roles</w:t>
      </w:r>
    </w:p>
    <w:p w:rsidR="00E665D1" w:rsidRPr="00E665D1" w:rsidRDefault="00E665D1" w:rsidP="00E665D1">
      <w:pPr>
        <w:rPr>
          <w:rFonts w:ascii="Arial" w:hAnsi="Arial" w:cs="Arial"/>
          <w:sz w:val="20"/>
        </w:rPr>
      </w:pPr>
      <w:r w:rsidRPr="00E665D1">
        <w:rPr>
          <w:rFonts w:ascii="Arial" w:hAnsi="Arial" w:cs="Arial"/>
          <w:sz w:val="20"/>
        </w:rPr>
        <w:t xml:space="preserve">CompassPoint and </w:t>
      </w:r>
      <w:r w:rsidR="0020495D">
        <w:rPr>
          <w:rFonts w:ascii="Arial" w:hAnsi="Arial" w:cs="Arial"/>
          <w:sz w:val="20"/>
        </w:rPr>
        <w:t>XXXXX</w:t>
      </w:r>
      <w:r w:rsidRPr="00E665D1">
        <w:rPr>
          <w:rFonts w:ascii="Arial" w:hAnsi="Arial" w:cs="Arial"/>
          <w:sz w:val="20"/>
        </w:rPr>
        <w:t xml:space="preserve"> will work within committee structure with specific roles and responsibilities within those committees. CompassPoint retains overall control of direction and management of the </w:t>
      </w:r>
      <w:r w:rsidRPr="00E665D1">
        <w:rPr>
          <w:rFonts w:ascii="Arial" w:hAnsi="Arial" w:cs="Arial"/>
          <w:b/>
          <w:sz w:val="20"/>
        </w:rPr>
        <w:t xml:space="preserve">Event. </w:t>
      </w:r>
    </w:p>
    <w:p w:rsidR="00E665D1" w:rsidRPr="00E665D1" w:rsidRDefault="00E665D1" w:rsidP="00E665D1">
      <w:pPr>
        <w:rPr>
          <w:rFonts w:ascii="Arial" w:hAnsi="Arial" w:cs="Arial"/>
          <w:sz w:val="20"/>
        </w:rPr>
      </w:pPr>
    </w:p>
    <w:p w:rsidR="00E665D1" w:rsidRPr="00E665D1" w:rsidRDefault="00E665D1" w:rsidP="00E665D1">
      <w:pPr>
        <w:pStyle w:val="Heading1"/>
        <w:rPr>
          <w:rFonts w:cs="Arial"/>
          <w:sz w:val="20"/>
        </w:rPr>
      </w:pPr>
      <w:r w:rsidRPr="00E665D1">
        <w:rPr>
          <w:rFonts w:cs="Arial"/>
          <w:sz w:val="20"/>
        </w:rPr>
        <w:t>Communications &amp; Marketing Committee</w:t>
      </w:r>
    </w:p>
    <w:p w:rsidR="00E665D1" w:rsidRPr="00E665D1" w:rsidRDefault="00E665D1" w:rsidP="00E665D1">
      <w:pPr>
        <w:rPr>
          <w:rFonts w:ascii="Arial" w:hAnsi="Arial" w:cs="Arial"/>
          <w:sz w:val="20"/>
        </w:rPr>
      </w:pPr>
      <w:r w:rsidRPr="00E665D1">
        <w:rPr>
          <w:rFonts w:ascii="Arial" w:hAnsi="Arial" w:cs="Arial"/>
          <w:sz w:val="20"/>
        </w:rPr>
        <w:t xml:space="preserve">Purpose: </w:t>
      </w:r>
    </w:p>
    <w:p w:rsidR="00E665D1" w:rsidRPr="00E665D1" w:rsidRDefault="00E665D1" w:rsidP="00E665D1">
      <w:pPr>
        <w:rPr>
          <w:rFonts w:ascii="Arial" w:hAnsi="Arial" w:cs="Arial"/>
          <w:sz w:val="20"/>
        </w:rPr>
      </w:pPr>
      <w:r w:rsidRPr="00E665D1">
        <w:rPr>
          <w:rFonts w:ascii="Arial" w:hAnsi="Arial" w:cs="Arial"/>
          <w:sz w:val="20"/>
        </w:rPr>
        <w:t>To develop key messaging for the Event.</w:t>
      </w:r>
    </w:p>
    <w:p w:rsidR="00E665D1" w:rsidRPr="00E665D1" w:rsidRDefault="00E665D1" w:rsidP="00E665D1">
      <w:pPr>
        <w:rPr>
          <w:rFonts w:ascii="Arial" w:hAnsi="Arial" w:cs="Arial"/>
          <w:b/>
          <w:sz w:val="20"/>
        </w:rPr>
      </w:pPr>
      <w:r w:rsidRPr="00E665D1">
        <w:rPr>
          <w:rFonts w:ascii="Arial" w:hAnsi="Arial" w:cs="Arial"/>
          <w:sz w:val="20"/>
        </w:rPr>
        <w:t xml:space="preserve">Plan/Design marketing and communications strategy specific to the </w:t>
      </w:r>
      <w:r w:rsidRPr="00E665D1">
        <w:rPr>
          <w:rFonts w:ascii="Arial" w:hAnsi="Arial" w:cs="Arial"/>
          <w:b/>
          <w:sz w:val="20"/>
        </w:rPr>
        <w:t>Event.</w:t>
      </w:r>
    </w:p>
    <w:p w:rsidR="00E665D1" w:rsidRPr="00E665D1" w:rsidRDefault="00E665D1" w:rsidP="00E665D1">
      <w:pPr>
        <w:rPr>
          <w:rFonts w:ascii="Arial" w:hAnsi="Arial" w:cs="Arial"/>
          <w:b/>
          <w:sz w:val="20"/>
        </w:rPr>
      </w:pPr>
      <w:r w:rsidRPr="00E665D1">
        <w:rPr>
          <w:rFonts w:ascii="Arial" w:hAnsi="Arial" w:cs="Arial"/>
          <w:b/>
          <w:sz w:val="20"/>
        </w:rPr>
        <w:t>Lead = CompassPoint</w:t>
      </w:r>
    </w:p>
    <w:p w:rsidR="00E665D1" w:rsidRPr="00E665D1" w:rsidRDefault="00E665D1" w:rsidP="00E665D1">
      <w:pPr>
        <w:rPr>
          <w:rFonts w:ascii="Arial" w:hAnsi="Arial" w:cs="Arial"/>
          <w:b/>
          <w:sz w:val="20"/>
        </w:rPr>
      </w:pPr>
    </w:p>
    <w:p w:rsidR="00E665D1" w:rsidRPr="00E665D1" w:rsidRDefault="00E665D1" w:rsidP="00E665D1">
      <w:pPr>
        <w:rPr>
          <w:rFonts w:ascii="Arial" w:hAnsi="Arial" w:cs="Arial"/>
          <w:sz w:val="20"/>
        </w:rPr>
      </w:pPr>
      <w:r w:rsidRPr="00E665D1">
        <w:rPr>
          <w:rFonts w:ascii="Arial" w:hAnsi="Arial" w:cs="Arial"/>
          <w:sz w:val="20"/>
        </w:rPr>
        <w:t xml:space="preserve">This committee will consist of members from </w:t>
      </w:r>
      <w:proofErr w:type="spellStart"/>
      <w:r w:rsidR="0020495D">
        <w:rPr>
          <w:rFonts w:ascii="Arial" w:hAnsi="Arial" w:cs="Arial"/>
          <w:sz w:val="20"/>
        </w:rPr>
        <w:t>XXXXXxxxxx</w:t>
      </w:r>
      <w:proofErr w:type="spellEnd"/>
      <w:r w:rsidRPr="00E665D1">
        <w:rPr>
          <w:rFonts w:ascii="Arial" w:hAnsi="Arial" w:cs="Arial"/>
          <w:sz w:val="20"/>
        </w:rPr>
        <w:t xml:space="preserve"> and CompassPoint and will work specifically to develop key messaging for the </w:t>
      </w:r>
      <w:r w:rsidRPr="00E665D1">
        <w:rPr>
          <w:rFonts w:ascii="Arial" w:hAnsi="Arial" w:cs="Arial"/>
          <w:b/>
          <w:sz w:val="20"/>
        </w:rPr>
        <w:t xml:space="preserve">Event </w:t>
      </w:r>
      <w:r w:rsidRPr="00E665D1">
        <w:rPr>
          <w:rFonts w:ascii="Arial" w:hAnsi="Arial" w:cs="Arial"/>
          <w:sz w:val="20"/>
        </w:rPr>
        <w:t xml:space="preserve">and will work with their make recommendations on the roles for the execution of the communications and marketing strategy.  </w:t>
      </w:r>
    </w:p>
    <w:p w:rsidR="00E665D1" w:rsidRPr="00E665D1" w:rsidRDefault="00E665D1" w:rsidP="00E665D1">
      <w:pPr>
        <w:rPr>
          <w:rFonts w:ascii="Arial" w:hAnsi="Arial" w:cs="Arial"/>
          <w:b/>
          <w:sz w:val="20"/>
        </w:rPr>
      </w:pPr>
    </w:p>
    <w:p w:rsidR="00E665D1" w:rsidRPr="00E665D1" w:rsidRDefault="00E665D1" w:rsidP="00E665D1">
      <w:pPr>
        <w:rPr>
          <w:rFonts w:ascii="Arial" w:hAnsi="Arial" w:cs="Arial"/>
          <w:b/>
          <w:sz w:val="20"/>
        </w:rPr>
      </w:pPr>
      <w:r w:rsidRPr="00E665D1">
        <w:rPr>
          <w:rFonts w:ascii="Arial" w:hAnsi="Arial" w:cs="Arial"/>
          <w:b/>
          <w:sz w:val="20"/>
        </w:rPr>
        <w:t>LEAD = Accountable for driving timeline and process (set meetings, follow ups, etc.)</w:t>
      </w:r>
    </w:p>
    <w:tbl>
      <w:tblPr>
        <w:tblW w:w="8600" w:type="dxa"/>
        <w:tblInd w:w="93" w:type="dxa"/>
        <w:tblLook w:val="04A0"/>
      </w:tblPr>
      <w:tblGrid>
        <w:gridCol w:w="6675"/>
        <w:gridCol w:w="990"/>
        <w:gridCol w:w="935"/>
      </w:tblGrid>
      <w:tr w:rsidR="00E665D1" w:rsidRPr="00E665D1" w:rsidTr="00E30C17">
        <w:trPr>
          <w:trHeight w:val="405"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5D1" w:rsidRPr="00E665D1" w:rsidRDefault="00E665D1" w:rsidP="00E30C17">
            <w:pPr>
              <w:rPr>
                <w:rFonts w:ascii="Arial" w:hAnsi="Arial" w:cs="Arial"/>
                <w:sz w:val="20"/>
                <w:lang w:eastAsia="zh-TW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65D1" w:rsidRPr="00E665D1" w:rsidRDefault="00E665D1" w:rsidP="00E30C17">
            <w:pPr>
              <w:rPr>
                <w:rFonts w:ascii="Arial" w:hAnsi="Arial" w:cs="Arial"/>
                <w:b/>
                <w:bCs/>
                <w:color w:val="333333"/>
                <w:sz w:val="20"/>
                <w:lang w:eastAsia="zh-TW"/>
              </w:rPr>
            </w:pPr>
          </w:p>
        </w:tc>
      </w:tr>
      <w:tr w:rsidR="00E665D1" w:rsidRPr="00E665D1" w:rsidTr="00E30C17">
        <w:trPr>
          <w:trHeight w:val="80"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5D1" w:rsidRPr="00E665D1" w:rsidRDefault="00E665D1" w:rsidP="00E30C17">
            <w:pPr>
              <w:rPr>
                <w:rFonts w:ascii="Arial" w:hAnsi="Arial" w:cs="Arial"/>
                <w:sz w:val="20"/>
                <w:lang w:eastAsia="zh-TW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65D1" w:rsidRPr="00E665D1" w:rsidRDefault="00E665D1" w:rsidP="00E30C17">
            <w:pPr>
              <w:rPr>
                <w:rFonts w:ascii="Arial" w:hAnsi="Arial" w:cs="Arial"/>
                <w:b/>
                <w:bCs/>
                <w:sz w:val="20"/>
                <w:lang w:eastAsia="zh-TW"/>
              </w:rPr>
            </w:pPr>
          </w:p>
        </w:tc>
      </w:tr>
      <w:tr w:rsidR="00E665D1" w:rsidRPr="00E665D1" w:rsidTr="00E30C17">
        <w:trPr>
          <w:trHeight w:val="1638"/>
        </w:trPr>
        <w:tc>
          <w:tcPr>
            <w:tcW w:w="66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6257" w:type="dxa"/>
              <w:tblLook w:val="04A0"/>
            </w:tblPr>
            <w:tblGrid>
              <w:gridCol w:w="2607"/>
              <w:gridCol w:w="600"/>
              <w:gridCol w:w="600"/>
              <w:gridCol w:w="1850"/>
              <w:gridCol w:w="600"/>
            </w:tblGrid>
            <w:tr w:rsidR="00E665D1" w:rsidRPr="00E665D1" w:rsidTr="00E30C17">
              <w:trPr>
                <w:trHeight w:val="405"/>
              </w:trPr>
              <w:tc>
                <w:tcPr>
                  <w:tcW w:w="2607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lang w:eastAsia="zh-TW"/>
                    </w:rPr>
                    <w:t>LEGEND</w:t>
                  </w:r>
                </w:p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>L = Lead (if not stated above)</w:t>
                  </w:r>
                </w:p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>P = Participant</w:t>
                  </w:r>
                  <w:r w:rsidR="00802B6E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 xml:space="preserve"> – executing the work</w:t>
                  </w:r>
                </w:p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>F = Feedback or Input only</w:t>
                  </w:r>
                </w:p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>S= Sign-Off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> </w:t>
                  </w: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</w:tr>
            <w:tr w:rsidR="00E665D1" w:rsidRPr="00E665D1" w:rsidTr="00E30C17">
              <w:trPr>
                <w:trHeight w:val="330"/>
              </w:trPr>
              <w:tc>
                <w:tcPr>
                  <w:tcW w:w="2607" w:type="dxa"/>
                  <w:vMerge/>
                  <w:tcBorders>
                    <w:left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> </w:t>
                  </w: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</w:tr>
            <w:tr w:rsidR="00E665D1" w:rsidRPr="00E665D1" w:rsidTr="00E30C17">
              <w:trPr>
                <w:trHeight w:val="330"/>
              </w:trPr>
              <w:tc>
                <w:tcPr>
                  <w:tcW w:w="2607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> </w:t>
                  </w: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</w:tr>
          </w:tbl>
          <w:p w:rsidR="00E665D1" w:rsidRPr="00E665D1" w:rsidRDefault="00E665D1" w:rsidP="00E30C17">
            <w:pPr>
              <w:rPr>
                <w:rFonts w:ascii="Arial" w:hAnsi="Arial" w:cs="Arial"/>
                <w:sz w:val="20"/>
                <w:lang w:eastAsia="zh-TW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textDirection w:val="btLr"/>
            <w:vAlign w:val="bottom"/>
            <w:hideMark/>
          </w:tcPr>
          <w:p w:rsidR="00E665D1" w:rsidRPr="00E665D1" w:rsidRDefault="0020495D" w:rsidP="00E30C17">
            <w:pPr>
              <w:jc w:val="center"/>
              <w:rPr>
                <w:rFonts w:ascii="Arial" w:hAnsi="Arial" w:cs="Arial"/>
                <w:sz w:val="20"/>
                <w:lang w:eastAsia="zh-TW"/>
              </w:rPr>
            </w:pPr>
            <w:r>
              <w:rPr>
                <w:rFonts w:ascii="Arial" w:hAnsi="Arial" w:cs="Arial"/>
                <w:sz w:val="20"/>
                <w:lang w:eastAsia="zh-TW"/>
              </w:rPr>
              <w:t>XXXXXXXXXX</w:t>
            </w:r>
            <w:r w:rsidR="00E665D1" w:rsidRPr="00E665D1">
              <w:rPr>
                <w:rFonts w:ascii="Arial" w:hAnsi="Arial" w:cs="Arial"/>
                <w:sz w:val="20"/>
                <w:lang w:eastAsia="zh-TW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textDirection w:val="btLr"/>
            <w:vAlign w:val="bottom"/>
            <w:hideMark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sz w:val="20"/>
                <w:lang w:eastAsia="zh-TW"/>
              </w:rPr>
              <w:t>CompassPoint </w:t>
            </w:r>
          </w:p>
        </w:tc>
      </w:tr>
      <w:tr w:rsidR="00E665D1" w:rsidRPr="00E665D1" w:rsidTr="00E30C17">
        <w:trPr>
          <w:trHeight w:val="765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:rsidR="00E665D1" w:rsidRPr="00E665D1" w:rsidRDefault="00E665D1" w:rsidP="00E30C17">
            <w:pPr>
              <w:rPr>
                <w:rFonts w:ascii="Arial" w:hAnsi="Arial" w:cs="Arial"/>
                <w:b/>
                <w:bCs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b/>
                <w:bCs/>
                <w:sz w:val="20"/>
                <w:lang w:eastAsia="zh-TW"/>
              </w:rPr>
              <w:t xml:space="preserve">Deliverable: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textDirection w:val="btLr"/>
            <w:vAlign w:val="bottom"/>
            <w:hideMark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sz w:val="20"/>
                <w:lang w:eastAsia="zh-TW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textDirection w:val="btLr"/>
            <w:vAlign w:val="bottom"/>
            <w:hideMark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sz w:val="20"/>
                <w:lang w:eastAsia="zh-TW"/>
              </w:rPr>
              <w:t> </w:t>
            </w:r>
          </w:p>
        </w:tc>
      </w:tr>
      <w:tr w:rsidR="00E665D1" w:rsidRPr="00E665D1" w:rsidTr="00E30C17">
        <w:trPr>
          <w:trHeight w:val="540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665D1" w:rsidRPr="00E665D1" w:rsidRDefault="00E665D1" w:rsidP="00E30C17">
            <w:pPr>
              <w:rPr>
                <w:rFonts w:ascii="Arial" w:hAnsi="Arial" w:cs="Arial"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sz w:val="20"/>
                <w:lang w:eastAsia="zh-TW"/>
              </w:rPr>
              <w:t xml:space="preserve"> Drafting Key Messages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b/>
                <w:bCs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b/>
                <w:bCs/>
                <w:sz w:val="20"/>
                <w:lang w:eastAsia="zh-TW"/>
              </w:rPr>
              <w:t>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b/>
                <w:bCs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b/>
                <w:bCs/>
                <w:sz w:val="20"/>
                <w:lang w:eastAsia="zh-TW"/>
              </w:rPr>
              <w:t>P</w:t>
            </w:r>
          </w:p>
        </w:tc>
      </w:tr>
      <w:tr w:rsidR="00E665D1" w:rsidRPr="00E665D1" w:rsidTr="00E30C17">
        <w:trPr>
          <w:trHeight w:val="540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665D1" w:rsidRPr="00E665D1" w:rsidRDefault="00E665D1" w:rsidP="00E30C17">
            <w:pPr>
              <w:rPr>
                <w:rFonts w:ascii="Arial" w:hAnsi="Arial" w:cs="Arial"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sz w:val="20"/>
                <w:lang w:eastAsia="zh-TW"/>
              </w:rPr>
              <w:t> Finalizing Key Messages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b/>
                <w:bCs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b/>
                <w:bCs/>
                <w:sz w:val="20"/>
                <w:lang w:eastAsia="zh-TW"/>
              </w:rPr>
              <w:t>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b/>
                <w:bCs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b/>
                <w:bCs/>
                <w:sz w:val="20"/>
                <w:lang w:eastAsia="zh-TW"/>
              </w:rPr>
              <w:t>S</w:t>
            </w:r>
          </w:p>
        </w:tc>
      </w:tr>
      <w:tr w:rsidR="00E665D1" w:rsidRPr="00E665D1" w:rsidTr="00E30C17">
        <w:trPr>
          <w:trHeight w:val="578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665D1" w:rsidRPr="00E665D1" w:rsidRDefault="00E665D1" w:rsidP="00E30C17">
            <w:pPr>
              <w:rPr>
                <w:rFonts w:ascii="Arial" w:hAnsi="Arial" w:cs="Arial"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sz w:val="20"/>
                <w:lang w:eastAsia="zh-TW"/>
              </w:rPr>
              <w:t xml:space="preserve"> Marketing and </w:t>
            </w:r>
            <w:proofErr w:type="spellStart"/>
            <w:r w:rsidRPr="00E665D1">
              <w:rPr>
                <w:rFonts w:ascii="Arial" w:hAnsi="Arial" w:cs="Arial"/>
                <w:sz w:val="20"/>
                <w:lang w:eastAsia="zh-TW"/>
              </w:rPr>
              <w:t>Comm</w:t>
            </w:r>
            <w:proofErr w:type="spellEnd"/>
            <w:r w:rsidRPr="00E665D1">
              <w:rPr>
                <w:rFonts w:ascii="Arial" w:hAnsi="Arial" w:cs="Arial"/>
                <w:sz w:val="20"/>
                <w:lang w:eastAsia="zh-TW"/>
              </w:rPr>
              <w:t xml:space="preserve"> Planning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b/>
                <w:bCs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b/>
                <w:bCs/>
                <w:sz w:val="20"/>
                <w:lang w:eastAsia="zh-TW"/>
              </w:rPr>
              <w:t>P, S</w:t>
            </w: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b/>
                <w:bCs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b/>
                <w:bCs/>
                <w:sz w:val="20"/>
                <w:lang w:eastAsia="zh-TW"/>
              </w:rPr>
              <w:t>P,S</w:t>
            </w:r>
          </w:p>
        </w:tc>
      </w:tr>
      <w:tr w:rsidR="00E665D1" w:rsidRPr="00E665D1" w:rsidTr="00E30C17">
        <w:trPr>
          <w:trHeight w:val="578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665D1" w:rsidRPr="00E665D1" w:rsidRDefault="00E665D1" w:rsidP="00E30C17">
            <w:pPr>
              <w:rPr>
                <w:rFonts w:ascii="Arial" w:hAnsi="Arial" w:cs="Arial"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sz w:val="20"/>
                <w:lang w:eastAsia="zh-TW"/>
              </w:rPr>
              <w:t>Execution of Plan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b/>
                <w:bCs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b/>
                <w:bCs/>
                <w:sz w:val="20"/>
                <w:lang w:eastAsia="zh-TW"/>
              </w:rPr>
              <w:t>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b/>
                <w:bCs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b/>
                <w:bCs/>
                <w:sz w:val="20"/>
                <w:lang w:eastAsia="zh-TW"/>
              </w:rPr>
              <w:t>P</w:t>
            </w:r>
          </w:p>
        </w:tc>
      </w:tr>
    </w:tbl>
    <w:p w:rsidR="00E665D1" w:rsidRPr="00E665D1" w:rsidRDefault="00E665D1" w:rsidP="00E665D1">
      <w:pPr>
        <w:rPr>
          <w:rFonts w:ascii="Arial" w:hAnsi="Arial" w:cs="Arial"/>
          <w:b/>
          <w:sz w:val="20"/>
        </w:rPr>
      </w:pPr>
    </w:p>
    <w:p w:rsidR="00E665D1" w:rsidRPr="00E665D1" w:rsidRDefault="00E665D1" w:rsidP="00E665D1">
      <w:pPr>
        <w:pStyle w:val="Heading1"/>
        <w:rPr>
          <w:rFonts w:cs="Arial"/>
          <w:sz w:val="20"/>
        </w:rPr>
      </w:pPr>
      <w:r w:rsidRPr="00E665D1">
        <w:rPr>
          <w:rFonts w:cs="Arial"/>
          <w:sz w:val="20"/>
        </w:rPr>
        <w:t>Fundraising Committee</w:t>
      </w:r>
    </w:p>
    <w:p w:rsidR="00E665D1" w:rsidRPr="00E665D1" w:rsidRDefault="00E665D1" w:rsidP="00E665D1">
      <w:pPr>
        <w:rPr>
          <w:rFonts w:ascii="Arial" w:hAnsi="Arial" w:cs="Arial"/>
          <w:sz w:val="20"/>
        </w:rPr>
      </w:pPr>
      <w:r w:rsidRPr="00E665D1">
        <w:rPr>
          <w:rFonts w:ascii="Arial" w:hAnsi="Arial" w:cs="Arial"/>
          <w:sz w:val="20"/>
        </w:rPr>
        <w:t>Will consist of representatives from both organizations.</w:t>
      </w:r>
    </w:p>
    <w:p w:rsidR="00E665D1" w:rsidRPr="00E665D1" w:rsidRDefault="00E665D1" w:rsidP="00E665D1">
      <w:pPr>
        <w:rPr>
          <w:rFonts w:ascii="Arial" w:hAnsi="Arial" w:cs="Arial"/>
          <w:sz w:val="20"/>
        </w:rPr>
      </w:pPr>
      <w:r w:rsidRPr="00E665D1">
        <w:rPr>
          <w:rFonts w:ascii="Arial" w:hAnsi="Arial" w:cs="Arial"/>
          <w:sz w:val="20"/>
        </w:rPr>
        <w:t>Purpose:</w:t>
      </w:r>
    </w:p>
    <w:p w:rsidR="00E665D1" w:rsidRPr="00E665D1" w:rsidRDefault="00E665D1" w:rsidP="00E665D1">
      <w:pPr>
        <w:rPr>
          <w:rFonts w:ascii="Arial" w:hAnsi="Arial" w:cs="Arial"/>
          <w:b/>
          <w:sz w:val="20"/>
        </w:rPr>
      </w:pPr>
      <w:r w:rsidRPr="00E665D1">
        <w:rPr>
          <w:rFonts w:ascii="Arial" w:hAnsi="Arial" w:cs="Arial"/>
          <w:sz w:val="20"/>
        </w:rPr>
        <w:lastRenderedPageBreak/>
        <w:t xml:space="preserve">To develop a fundraising strategy to raise money specifically for: </w:t>
      </w:r>
      <w:r w:rsidRPr="00E665D1">
        <w:rPr>
          <w:rFonts w:ascii="Arial" w:hAnsi="Arial" w:cs="Arial"/>
          <w:b/>
          <w:sz w:val="20"/>
        </w:rPr>
        <w:t>the Event and Scholarships for the Event (including corporate sponsorships and philanthropic funding)</w:t>
      </w:r>
    </w:p>
    <w:p w:rsidR="00E665D1" w:rsidRPr="00E665D1" w:rsidRDefault="00E665D1" w:rsidP="00E665D1">
      <w:pPr>
        <w:rPr>
          <w:rFonts w:ascii="Arial" w:hAnsi="Arial" w:cs="Arial"/>
          <w:b/>
          <w:sz w:val="20"/>
        </w:rPr>
      </w:pPr>
    </w:p>
    <w:tbl>
      <w:tblPr>
        <w:tblW w:w="8600" w:type="dxa"/>
        <w:tblInd w:w="93" w:type="dxa"/>
        <w:tblLook w:val="04A0"/>
      </w:tblPr>
      <w:tblGrid>
        <w:gridCol w:w="6675"/>
        <w:gridCol w:w="990"/>
        <w:gridCol w:w="935"/>
      </w:tblGrid>
      <w:tr w:rsidR="00E665D1" w:rsidRPr="00E665D1" w:rsidTr="00E30C17">
        <w:trPr>
          <w:trHeight w:val="405"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5D1" w:rsidRPr="00E665D1" w:rsidRDefault="00E665D1" w:rsidP="00E30C17">
            <w:pPr>
              <w:rPr>
                <w:rFonts w:ascii="Arial" w:hAnsi="Arial" w:cs="Arial"/>
                <w:sz w:val="20"/>
                <w:lang w:eastAsia="zh-TW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65D1" w:rsidRPr="00E665D1" w:rsidRDefault="00E665D1" w:rsidP="00E30C17">
            <w:pPr>
              <w:rPr>
                <w:rFonts w:ascii="Arial" w:hAnsi="Arial" w:cs="Arial"/>
                <w:b/>
                <w:bCs/>
                <w:color w:val="333333"/>
                <w:sz w:val="20"/>
                <w:lang w:eastAsia="zh-TW"/>
              </w:rPr>
            </w:pPr>
          </w:p>
        </w:tc>
      </w:tr>
      <w:tr w:rsidR="00E665D1" w:rsidRPr="00E665D1" w:rsidTr="00E30C17">
        <w:trPr>
          <w:trHeight w:val="80"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5D1" w:rsidRPr="00E665D1" w:rsidRDefault="00E665D1" w:rsidP="00E30C17">
            <w:pPr>
              <w:rPr>
                <w:rFonts w:ascii="Arial" w:hAnsi="Arial" w:cs="Arial"/>
                <w:sz w:val="20"/>
                <w:lang w:eastAsia="zh-TW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65D1" w:rsidRPr="00E665D1" w:rsidRDefault="00E665D1" w:rsidP="00E30C17">
            <w:pPr>
              <w:rPr>
                <w:rFonts w:ascii="Arial" w:hAnsi="Arial" w:cs="Arial"/>
                <w:b/>
                <w:bCs/>
                <w:sz w:val="20"/>
                <w:lang w:eastAsia="zh-TW"/>
              </w:rPr>
            </w:pPr>
          </w:p>
        </w:tc>
      </w:tr>
      <w:tr w:rsidR="00E665D1" w:rsidRPr="00E665D1" w:rsidTr="00E30C17">
        <w:trPr>
          <w:trHeight w:val="1638"/>
        </w:trPr>
        <w:tc>
          <w:tcPr>
            <w:tcW w:w="66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6257" w:type="dxa"/>
              <w:tblLook w:val="04A0"/>
            </w:tblPr>
            <w:tblGrid>
              <w:gridCol w:w="2607"/>
              <w:gridCol w:w="600"/>
              <w:gridCol w:w="600"/>
              <w:gridCol w:w="1850"/>
              <w:gridCol w:w="600"/>
            </w:tblGrid>
            <w:tr w:rsidR="00E665D1" w:rsidRPr="00E665D1" w:rsidTr="00E30C17">
              <w:trPr>
                <w:trHeight w:val="405"/>
              </w:trPr>
              <w:tc>
                <w:tcPr>
                  <w:tcW w:w="2607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lang w:eastAsia="zh-TW"/>
                    </w:rPr>
                    <w:t>LEGEND</w:t>
                  </w:r>
                </w:p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> L = Lead (if not stated above)</w:t>
                  </w:r>
                </w:p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>P = Participant</w:t>
                  </w:r>
                  <w:r w:rsidR="00802B6E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 xml:space="preserve"> – executing the work</w:t>
                  </w:r>
                </w:p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>F = Feedback or Input only</w:t>
                  </w:r>
                </w:p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>S= Sign-Off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> </w:t>
                  </w: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</w:tr>
            <w:tr w:rsidR="00E665D1" w:rsidRPr="00E665D1" w:rsidTr="00E30C17">
              <w:trPr>
                <w:trHeight w:val="330"/>
              </w:trPr>
              <w:tc>
                <w:tcPr>
                  <w:tcW w:w="2607" w:type="dxa"/>
                  <w:vMerge/>
                  <w:tcBorders>
                    <w:left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> </w:t>
                  </w: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</w:tr>
            <w:tr w:rsidR="00E665D1" w:rsidRPr="00E665D1" w:rsidTr="00E30C17">
              <w:trPr>
                <w:trHeight w:val="330"/>
              </w:trPr>
              <w:tc>
                <w:tcPr>
                  <w:tcW w:w="2607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> </w:t>
                  </w: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</w:tr>
          </w:tbl>
          <w:p w:rsidR="00E665D1" w:rsidRPr="00E665D1" w:rsidRDefault="00E665D1" w:rsidP="00E30C17">
            <w:pPr>
              <w:rPr>
                <w:rFonts w:ascii="Arial" w:hAnsi="Arial" w:cs="Arial"/>
                <w:sz w:val="20"/>
                <w:lang w:eastAsia="zh-TW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textDirection w:val="btLr"/>
            <w:vAlign w:val="bottom"/>
            <w:hideMark/>
          </w:tcPr>
          <w:p w:rsidR="00E665D1" w:rsidRPr="00E665D1" w:rsidRDefault="0020495D" w:rsidP="00E30C17">
            <w:pPr>
              <w:jc w:val="center"/>
              <w:rPr>
                <w:rFonts w:ascii="Arial" w:hAnsi="Arial" w:cs="Arial"/>
                <w:sz w:val="20"/>
                <w:lang w:eastAsia="zh-TW"/>
              </w:rPr>
            </w:pPr>
            <w:r>
              <w:rPr>
                <w:rFonts w:ascii="Arial" w:hAnsi="Arial" w:cs="Arial"/>
                <w:sz w:val="20"/>
                <w:lang w:eastAsia="zh-TW"/>
              </w:rPr>
              <w:t>XXXXXXXXXX</w:t>
            </w:r>
            <w:r w:rsidR="00E665D1" w:rsidRPr="00E665D1">
              <w:rPr>
                <w:rFonts w:ascii="Arial" w:hAnsi="Arial" w:cs="Arial"/>
                <w:sz w:val="20"/>
                <w:lang w:eastAsia="zh-TW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textDirection w:val="btLr"/>
            <w:vAlign w:val="bottom"/>
            <w:hideMark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sz w:val="20"/>
                <w:lang w:eastAsia="zh-TW"/>
              </w:rPr>
              <w:t>CompassPoint </w:t>
            </w:r>
          </w:p>
        </w:tc>
      </w:tr>
      <w:tr w:rsidR="00E665D1" w:rsidRPr="00E665D1" w:rsidTr="00E30C17">
        <w:trPr>
          <w:trHeight w:val="765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:rsidR="00E665D1" w:rsidRPr="00E665D1" w:rsidRDefault="00E665D1" w:rsidP="00E30C17">
            <w:pPr>
              <w:rPr>
                <w:rFonts w:ascii="Arial" w:hAnsi="Arial" w:cs="Arial"/>
                <w:b/>
                <w:bCs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b/>
                <w:bCs/>
                <w:sz w:val="20"/>
                <w:lang w:eastAsia="zh-TW"/>
              </w:rPr>
              <w:t xml:space="preserve">Deliverable: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textDirection w:val="btLr"/>
            <w:vAlign w:val="bottom"/>
            <w:hideMark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sz w:val="20"/>
                <w:lang w:eastAsia="zh-TW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textDirection w:val="btLr"/>
            <w:vAlign w:val="bottom"/>
            <w:hideMark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sz w:val="20"/>
                <w:lang w:eastAsia="zh-TW"/>
              </w:rPr>
              <w:t> </w:t>
            </w:r>
          </w:p>
        </w:tc>
      </w:tr>
      <w:tr w:rsidR="00E665D1" w:rsidRPr="00E665D1" w:rsidTr="00E30C17">
        <w:trPr>
          <w:trHeight w:val="540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F1FB0" w:rsidRDefault="00E665D1" w:rsidP="00E30C17">
            <w:pPr>
              <w:rPr>
                <w:rFonts w:ascii="Arial" w:hAnsi="Arial" w:cs="Arial"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sz w:val="20"/>
                <w:lang w:eastAsia="zh-TW"/>
              </w:rPr>
              <w:t xml:space="preserve"> Develop &amp; Execute fundraising strategy specific to </w:t>
            </w:r>
            <w:r w:rsidR="0020495D">
              <w:rPr>
                <w:rFonts w:ascii="Arial" w:hAnsi="Arial" w:cs="Arial"/>
                <w:sz w:val="20"/>
                <w:lang w:eastAsia="zh-TW"/>
              </w:rPr>
              <w:t>XXXXX</w:t>
            </w:r>
            <w:r w:rsidR="008F1FB0">
              <w:rPr>
                <w:rFonts w:ascii="Arial" w:hAnsi="Arial" w:cs="Arial"/>
                <w:sz w:val="20"/>
                <w:lang w:eastAsia="zh-TW"/>
              </w:rPr>
              <w:t>*</w:t>
            </w:r>
            <w:r w:rsidRPr="00E665D1">
              <w:rPr>
                <w:rFonts w:ascii="Arial" w:hAnsi="Arial" w:cs="Arial"/>
                <w:sz w:val="20"/>
                <w:lang w:eastAsia="zh-TW"/>
              </w:rPr>
              <w:t xml:space="preserve"> scholarships</w:t>
            </w:r>
          </w:p>
          <w:p w:rsidR="00E665D1" w:rsidRPr="00E665D1" w:rsidRDefault="008F1FB0" w:rsidP="00E30C17">
            <w:pPr>
              <w:rPr>
                <w:rFonts w:ascii="Arial" w:hAnsi="Arial" w:cs="Arial"/>
                <w:sz w:val="20"/>
                <w:lang w:eastAsia="zh-TW"/>
              </w:rPr>
            </w:pPr>
            <w:r>
              <w:rPr>
                <w:rFonts w:ascii="Arial" w:hAnsi="Arial" w:cs="Arial"/>
                <w:sz w:val="20"/>
                <w:lang w:eastAsia="zh-TW"/>
              </w:rPr>
              <w:t>Difference in registration price</w:t>
            </w:r>
            <w:r w:rsidR="00E665D1" w:rsidRPr="00E665D1">
              <w:rPr>
                <w:rFonts w:ascii="Arial" w:hAnsi="Arial" w:cs="Arial"/>
                <w:sz w:val="20"/>
                <w:lang w:eastAsia="zh-TW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b/>
                <w:bCs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b/>
                <w:bCs/>
                <w:sz w:val="20"/>
                <w:lang w:eastAsia="zh-TW"/>
              </w:rPr>
              <w:t>P, 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b/>
                <w:bCs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b/>
                <w:bCs/>
                <w:sz w:val="20"/>
                <w:lang w:eastAsia="zh-TW"/>
              </w:rPr>
              <w:t>L, P, S</w:t>
            </w:r>
          </w:p>
        </w:tc>
      </w:tr>
      <w:tr w:rsidR="00E665D1" w:rsidRPr="00E665D1" w:rsidTr="00E30C17">
        <w:trPr>
          <w:trHeight w:val="540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665D1" w:rsidRPr="00E665D1" w:rsidRDefault="00E665D1" w:rsidP="00E30C17">
            <w:pPr>
              <w:rPr>
                <w:rFonts w:ascii="Arial" w:hAnsi="Arial" w:cs="Arial"/>
                <w:b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sz w:val="20"/>
                <w:lang w:eastAsia="zh-TW"/>
              </w:rPr>
              <w:t xml:space="preserve"> Develop &amp; Execute fundraising strategy for </w:t>
            </w:r>
            <w:r w:rsidRPr="00E665D1">
              <w:rPr>
                <w:rFonts w:ascii="Arial" w:hAnsi="Arial" w:cs="Arial"/>
                <w:b/>
                <w:sz w:val="20"/>
                <w:lang w:eastAsia="zh-TW"/>
              </w:rPr>
              <w:t>the Event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b/>
                <w:bCs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b/>
                <w:bCs/>
                <w:sz w:val="20"/>
                <w:lang w:eastAsia="zh-TW"/>
              </w:rPr>
              <w:t>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b/>
                <w:bCs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b/>
                <w:bCs/>
                <w:sz w:val="20"/>
                <w:lang w:eastAsia="zh-TW"/>
              </w:rPr>
              <w:t>L, P, S</w:t>
            </w:r>
          </w:p>
        </w:tc>
      </w:tr>
      <w:tr w:rsidR="00E665D1" w:rsidRPr="00E665D1" w:rsidTr="00802B6E">
        <w:trPr>
          <w:trHeight w:val="578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5D1" w:rsidRPr="00E665D1" w:rsidRDefault="00E665D1" w:rsidP="00326CA8">
            <w:pPr>
              <w:rPr>
                <w:rFonts w:ascii="Arial" w:hAnsi="Arial" w:cs="Arial"/>
                <w:b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sz w:val="20"/>
                <w:lang w:eastAsia="zh-TW"/>
              </w:rPr>
              <w:t xml:space="preserve">Fundraising for </w:t>
            </w:r>
            <w:r w:rsidR="00326CA8">
              <w:rPr>
                <w:rFonts w:ascii="Arial" w:hAnsi="Arial" w:cs="Arial"/>
                <w:sz w:val="20"/>
                <w:lang w:eastAsia="zh-TW"/>
              </w:rPr>
              <w:t xml:space="preserve">Nonconference </w:t>
            </w:r>
            <w:r w:rsidRPr="00E665D1">
              <w:rPr>
                <w:rFonts w:ascii="Arial" w:hAnsi="Arial" w:cs="Arial"/>
                <w:sz w:val="20"/>
                <w:lang w:eastAsia="zh-TW"/>
              </w:rPr>
              <w:t xml:space="preserve">Social Events </w:t>
            </w:r>
            <w:r w:rsidR="00326CA8">
              <w:rPr>
                <w:rFonts w:ascii="Arial" w:hAnsi="Arial" w:cs="Arial"/>
                <w:sz w:val="20"/>
                <w:lang w:eastAsia="zh-TW"/>
              </w:rPr>
              <w:t>before/after</w:t>
            </w:r>
            <w:r w:rsidRPr="00E665D1">
              <w:rPr>
                <w:rFonts w:ascii="Arial" w:hAnsi="Arial" w:cs="Arial"/>
                <w:sz w:val="20"/>
                <w:lang w:eastAsia="zh-TW"/>
              </w:rPr>
              <w:t xml:space="preserve"> </w:t>
            </w:r>
            <w:r w:rsidRPr="00E665D1">
              <w:rPr>
                <w:rFonts w:ascii="Arial" w:hAnsi="Arial" w:cs="Arial"/>
                <w:b/>
                <w:sz w:val="20"/>
                <w:lang w:eastAsia="zh-TW"/>
              </w:rPr>
              <w:t>the Event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b/>
                <w:bCs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b/>
                <w:bCs/>
                <w:sz w:val="20"/>
                <w:lang w:eastAsia="zh-TW"/>
              </w:rPr>
              <w:t>L, S,P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b/>
                <w:bCs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b/>
                <w:bCs/>
                <w:sz w:val="20"/>
                <w:lang w:eastAsia="zh-TW"/>
              </w:rPr>
              <w:t>F</w:t>
            </w:r>
          </w:p>
        </w:tc>
      </w:tr>
      <w:tr w:rsidR="00E665D1" w:rsidRPr="00E665D1" w:rsidTr="00802B6E">
        <w:trPr>
          <w:trHeight w:val="578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D1" w:rsidRPr="00E665D1" w:rsidRDefault="00E665D1" w:rsidP="00E30C17">
            <w:pPr>
              <w:rPr>
                <w:rFonts w:ascii="Arial" w:hAnsi="Arial" w:cs="Arial"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sz w:val="20"/>
                <w:lang w:eastAsia="zh-TW"/>
              </w:rPr>
              <w:t xml:space="preserve">Fundraising for scholarship funds for target to “non” </w:t>
            </w:r>
            <w:r w:rsidR="0020495D">
              <w:rPr>
                <w:rFonts w:ascii="Arial" w:hAnsi="Arial" w:cs="Arial"/>
                <w:sz w:val="20"/>
                <w:lang w:eastAsia="zh-TW"/>
              </w:rPr>
              <w:t>XXXXX</w:t>
            </w:r>
            <w:r w:rsidRPr="00E665D1">
              <w:rPr>
                <w:rFonts w:ascii="Arial" w:hAnsi="Arial" w:cs="Arial"/>
                <w:sz w:val="20"/>
                <w:lang w:eastAsia="zh-TW"/>
              </w:rPr>
              <w:t xml:space="preserve"> participants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b/>
                <w:bCs/>
                <w:sz w:val="20"/>
                <w:lang w:eastAsia="zh-TW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b/>
                <w:bCs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b/>
                <w:bCs/>
                <w:sz w:val="20"/>
                <w:lang w:eastAsia="zh-TW"/>
              </w:rPr>
              <w:t>L, P,S</w:t>
            </w:r>
          </w:p>
        </w:tc>
      </w:tr>
      <w:tr w:rsidR="00E665D1" w:rsidRPr="00E665D1" w:rsidTr="00802B6E">
        <w:trPr>
          <w:trHeight w:val="578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D1" w:rsidRPr="00E665D1" w:rsidRDefault="00E665D1" w:rsidP="00E30C17">
            <w:pPr>
              <w:rPr>
                <w:rFonts w:ascii="Arial" w:hAnsi="Arial" w:cs="Arial"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sz w:val="20"/>
                <w:lang w:eastAsia="zh-TW"/>
              </w:rPr>
              <w:t xml:space="preserve">Fundraising for travel expenses for out of area </w:t>
            </w:r>
            <w:r w:rsidR="0020495D">
              <w:rPr>
                <w:rFonts w:ascii="Arial" w:hAnsi="Arial" w:cs="Arial"/>
                <w:sz w:val="20"/>
                <w:lang w:eastAsia="zh-TW"/>
              </w:rPr>
              <w:t>XXXXX</w:t>
            </w:r>
            <w:r w:rsidRPr="00E665D1">
              <w:rPr>
                <w:rFonts w:ascii="Arial" w:hAnsi="Arial" w:cs="Arial"/>
                <w:sz w:val="20"/>
                <w:lang w:eastAsia="zh-TW"/>
              </w:rPr>
              <w:t xml:space="preserve"> participants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b/>
                <w:bCs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b/>
                <w:bCs/>
                <w:sz w:val="20"/>
                <w:lang w:eastAsia="zh-TW"/>
              </w:rPr>
              <w:t>L, P,S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b/>
                <w:bCs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b/>
                <w:bCs/>
                <w:sz w:val="20"/>
                <w:lang w:eastAsia="zh-TW"/>
              </w:rPr>
              <w:t>F</w:t>
            </w:r>
          </w:p>
        </w:tc>
      </w:tr>
      <w:tr w:rsidR="00E665D1" w:rsidRPr="00E665D1" w:rsidTr="00802B6E">
        <w:trPr>
          <w:trHeight w:val="578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D1" w:rsidRPr="00E665D1" w:rsidRDefault="00E665D1" w:rsidP="00E30C17">
            <w:pPr>
              <w:rPr>
                <w:rFonts w:ascii="Arial" w:hAnsi="Arial" w:cs="Arial"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sz w:val="20"/>
                <w:lang w:eastAsia="zh-TW"/>
              </w:rPr>
              <w:t>Hiring/Managing Corporate Sponsorship Consultant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b/>
                <w:bCs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b/>
                <w:bCs/>
                <w:sz w:val="20"/>
                <w:lang w:eastAsia="zh-TW"/>
              </w:rPr>
              <w:t>F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b/>
                <w:bCs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b/>
                <w:bCs/>
                <w:sz w:val="20"/>
                <w:lang w:eastAsia="zh-TW"/>
              </w:rPr>
              <w:t>L, P,S</w:t>
            </w:r>
          </w:p>
        </w:tc>
      </w:tr>
    </w:tbl>
    <w:p w:rsidR="00E665D1" w:rsidRPr="00E665D1" w:rsidRDefault="00E665D1" w:rsidP="00E665D1">
      <w:pPr>
        <w:rPr>
          <w:rFonts w:ascii="Arial" w:hAnsi="Arial" w:cs="Arial"/>
          <w:b/>
          <w:sz w:val="20"/>
        </w:rPr>
      </w:pPr>
    </w:p>
    <w:p w:rsidR="00E665D1" w:rsidRPr="00E665D1" w:rsidRDefault="00E665D1" w:rsidP="00E665D1">
      <w:pPr>
        <w:rPr>
          <w:rFonts w:ascii="Arial" w:hAnsi="Arial" w:cs="Arial"/>
          <w:sz w:val="20"/>
        </w:rPr>
      </w:pPr>
    </w:p>
    <w:p w:rsidR="00E665D1" w:rsidRPr="00E665D1" w:rsidRDefault="00E665D1" w:rsidP="00E665D1">
      <w:pPr>
        <w:pStyle w:val="Heading1"/>
        <w:rPr>
          <w:rFonts w:cs="Arial"/>
          <w:sz w:val="20"/>
        </w:rPr>
      </w:pPr>
      <w:r w:rsidRPr="00E665D1">
        <w:rPr>
          <w:rFonts w:cs="Arial"/>
          <w:sz w:val="20"/>
        </w:rPr>
        <w:t>Program Committee</w:t>
      </w:r>
    </w:p>
    <w:p w:rsidR="00E665D1" w:rsidRPr="00E665D1" w:rsidRDefault="00E665D1" w:rsidP="00E665D1">
      <w:pPr>
        <w:rPr>
          <w:rFonts w:ascii="Arial" w:hAnsi="Arial" w:cs="Arial"/>
          <w:sz w:val="20"/>
        </w:rPr>
      </w:pPr>
      <w:r w:rsidRPr="00E665D1">
        <w:rPr>
          <w:rFonts w:ascii="Arial" w:hAnsi="Arial" w:cs="Arial"/>
          <w:sz w:val="20"/>
        </w:rPr>
        <w:t xml:space="preserve">CompassPoint’s already existing program committee will include at least 1 representative from </w:t>
      </w:r>
      <w:r w:rsidR="0020495D">
        <w:rPr>
          <w:rFonts w:ascii="Arial" w:hAnsi="Arial" w:cs="Arial"/>
          <w:sz w:val="20"/>
        </w:rPr>
        <w:t>XXXXXXXXXX</w:t>
      </w:r>
      <w:r w:rsidRPr="00E665D1">
        <w:rPr>
          <w:rFonts w:ascii="Arial" w:hAnsi="Arial" w:cs="Arial"/>
          <w:sz w:val="20"/>
        </w:rPr>
        <w:t>.</w:t>
      </w:r>
    </w:p>
    <w:p w:rsidR="00E665D1" w:rsidRPr="00E665D1" w:rsidRDefault="00E665D1" w:rsidP="00E665D1">
      <w:pPr>
        <w:rPr>
          <w:rFonts w:ascii="Arial" w:hAnsi="Arial" w:cs="Arial"/>
          <w:sz w:val="20"/>
        </w:rPr>
      </w:pPr>
      <w:r w:rsidRPr="00E665D1">
        <w:rPr>
          <w:rFonts w:ascii="Arial" w:hAnsi="Arial" w:cs="Arial"/>
          <w:sz w:val="20"/>
        </w:rPr>
        <w:t xml:space="preserve">Purpose: </w:t>
      </w:r>
    </w:p>
    <w:p w:rsidR="00E665D1" w:rsidRPr="00E665D1" w:rsidRDefault="00E665D1" w:rsidP="00E665D1">
      <w:pPr>
        <w:rPr>
          <w:rFonts w:ascii="Arial" w:hAnsi="Arial" w:cs="Arial"/>
          <w:sz w:val="20"/>
        </w:rPr>
      </w:pPr>
      <w:r w:rsidRPr="00E665D1">
        <w:rPr>
          <w:rFonts w:ascii="Arial" w:hAnsi="Arial" w:cs="Arial"/>
          <w:sz w:val="20"/>
        </w:rPr>
        <w:t>To develop overall theme, structure and content of the event. This includes speaker content and speaker selection.</w:t>
      </w:r>
    </w:p>
    <w:p w:rsidR="00E665D1" w:rsidRPr="00E665D1" w:rsidRDefault="00E665D1" w:rsidP="00E665D1">
      <w:pPr>
        <w:rPr>
          <w:rFonts w:ascii="Arial" w:hAnsi="Arial" w:cs="Arial"/>
          <w:b/>
          <w:sz w:val="20"/>
        </w:rPr>
      </w:pPr>
      <w:r w:rsidRPr="00E665D1">
        <w:rPr>
          <w:rFonts w:ascii="Arial" w:hAnsi="Arial" w:cs="Arial"/>
          <w:b/>
          <w:sz w:val="20"/>
        </w:rPr>
        <w:t>Lead = CompassPoint</w:t>
      </w:r>
    </w:p>
    <w:p w:rsidR="00E665D1" w:rsidRPr="00E665D1" w:rsidRDefault="00E665D1" w:rsidP="00E665D1">
      <w:pPr>
        <w:rPr>
          <w:rFonts w:ascii="Arial" w:hAnsi="Arial" w:cs="Arial"/>
          <w:sz w:val="20"/>
        </w:rPr>
      </w:pPr>
    </w:p>
    <w:p w:rsidR="00E665D1" w:rsidRPr="00E665D1" w:rsidRDefault="00E665D1" w:rsidP="00E665D1">
      <w:pPr>
        <w:rPr>
          <w:rFonts w:ascii="Arial" w:hAnsi="Arial" w:cs="Arial"/>
          <w:b/>
          <w:sz w:val="20"/>
        </w:rPr>
      </w:pPr>
    </w:p>
    <w:p w:rsidR="00E665D1" w:rsidRPr="00E665D1" w:rsidRDefault="00E665D1" w:rsidP="00E665D1">
      <w:pPr>
        <w:rPr>
          <w:rFonts w:ascii="Arial" w:hAnsi="Arial" w:cs="Arial"/>
          <w:sz w:val="20"/>
        </w:rPr>
      </w:pPr>
      <w:r w:rsidRPr="00E665D1">
        <w:rPr>
          <w:rFonts w:ascii="Arial" w:hAnsi="Arial" w:cs="Arial"/>
          <w:sz w:val="20"/>
        </w:rPr>
        <w:br w:type="page"/>
      </w:r>
    </w:p>
    <w:tbl>
      <w:tblPr>
        <w:tblW w:w="8600" w:type="dxa"/>
        <w:tblInd w:w="93" w:type="dxa"/>
        <w:tblLook w:val="04A0"/>
      </w:tblPr>
      <w:tblGrid>
        <w:gridCol w:w="6675"/>
        <w:gridCol w:w="990"/>
        <w:gridCol w:w="935"/>
      </w:tblGrid>
      <w:tr w:rsidR="00E665D1" w:rsidRPr="00E665D1" w:rsidTr="00E30C17">
        <w:trPr>
          <w:trHeight w:val="405"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5D1" w:rsidRPr="00E665D1" w:rsidRDefault="00E665D1" w:rsidP="00E30C17">
            <w:pPr>
              <w:rPr>
                <w:rFonts w:ascii="Arial" w:hAnsi="Arial" w:cs="Arial"/>
                <w:sz w:val="20"/>
                <w:lang w:eastAsia="zh-TW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65D1" w:rsidRPr="00E665D1" w:rsidRDefault="00E665D1" w:rsidP="00E30C17">
            <w:pPr>
              <w:rPr>
                <w:rFonts w:ascii="Arial" w:hAnsi="Arial" w:cs="Arial"/>
                <w:b/>
                <w:bCs/>
                <w:color w:val="333333"/>
                <w:sz w:val="20"/>
                <w:lang w:eastAsia="zh-TW"/>
              </w:rPr>
            </w:pPr>
          </w:p>
        </w:tc>
      </w:tr>
      <w:tr w:rsidR="00E665D1" w:rsidRPr="00E665D1" w:rsidTr="00E30C17">
        <w:trPr>
          <w:trHeight w:val="80"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5D1" w:rsidRPr="00E665D1" w:rsidRDefault="00E665D1" w:rsidP="00E30C17">
            <w:pPr>
              <w:rPr>
                <w:rFonts w:ascii="Arial" w:hAnsi="Arial" w:cs="Arial"/>
                <w:sz w:val="20"/>
                <w:lang w:eastAsia="zh-TW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65D1" w:rsidRPr="00E665D1" w:rsidRDefault="00E665D1" w:rsidP="00E30C17">
            <w:pPr>
              <w:rPr>
                <w:rFonts w:ascii="Arial" w:hAnsi="Arial" w:cs="Arial"/>
                <w:b/>
                <w:bCs/>
                <w:sz w:val="20"/>
                <w:lang w:eastAsia="zh-TW"/>
              </w:rPr>
            </w:pPr>
          </w:p>
        </w:tc>
      </w:tr>
      <w:tr w:rsidR="00E665D1" w:rsidRPr="00E665D1" w:rsidTr="00E30C17">
        <w:trPr>
          <w:trHeight w:val="1638"/>
        </w:trPr>
        <w:tc>
          <w:tcPr>
            <w:tcW w:w="66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6257" w:type="dxa"/>
              <w:tblLook w:val="04A0"/>
            </w:tblPr>
            <w:tblGrid>
              <w:gridCol w:w="2607"/>
              <w:gridCol w:w="600"/>
              <w:gridCol w:w="600"/>
              <w:gridCol w:w="1850"/>
              <w:gridCol w:w="600"/>
            </w:tblGrid>
            <w:tr w:rsidR="00E665D1" w:rsidRPr="00E665D1" w:rsidTr="00E30C17">
              <w:trPr>
                <w:trHeight w:val="405"/>
              </w:trPr>
              <w:tc>
                <w:tcPr>
                  <w:tcW w:w="2607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lang w:eastAsia="zh-TW"/>
                    </w:rPr>
                    <w:t>LEGEND</w:t>
                  </w:r>
                </w:p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> </w:t>
                  </w:r>
                </w:p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>L = Lead (if not stated above)</w:t>
                  </w:r>
                </w:p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>P = Participant</w:t>
                  </w:r>
                  <w:r w:rsidR="00802B6E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 xml:space="preserve"> – executing the work</w:t>
                  </w:r>
                </w:p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>F = Feedback or Input only</w:t>
                  </w:r>
                </w:p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>S= Sign-Off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> </w:t>
                  </w: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</w:tr>
            <w:tr w:rsidR="00E665D1" w:rsidRPr="00E665D1" w:rsidTr="00E30C17">
              <w:trPr>
                <w:trHeight w:val="330"/>
              </w:trPr>
              <w:tc>
                <w:tcPr>
                  <w:tcW w:w="2607" w:type="dxa"/>
                  <w:vMerge/>
                  <w:tcBorders>
                    <w:left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> </w:t>
                  </w: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</w:tr>
            <w:tr w:rsidR="00E665D1" w:rsidRPr="00E665D1" w:rsidTr="00E30C17">
              <w:trPr>
                <w:trHeight w:val="330"/>
              </w:trPr>
              <w:tc>
                <w:tcPr>
                  <w:tcW w:w="2607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> </w:t>
                  </w: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</w:tr>
          </w:tbl>
          <w:p w:rsidR="00E665D1" w:rsidRPr="00E665D1" w:rsidRDefault="00E665D1" w:rsidP="00E30C17">
            <w:pPr>
              <w:rPr>
                <w:rFonts w:ascii="Arial" w:hAnsi="Arial" w:cs="Arial"/>
                <w:sz w:val="20"/>
                <w:lang w:eastAsia="zh-TW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textDirection w:val="btLr"/>
            <w:vAlign w:val="bottom"/>
            <w:hideMark/>
          </w:tcPr>
          <w:p w:rsidR="00E665D1" w:rsidRPr="00E665D1" w:rsidRDefault="0020495D" w:rsidP="00E30C17">
            <w:pPr>
              <w:jc w:val="center"/>
              <w:rPr>
                <w:rFonts w:ascii="Arial" w:hAnsi="Arial" w:cs="Arial"/>
                <w:sz w:val="20"/>
                <w:lang w:eastAsia="zh-TW"/>
              </w:rPr>
            </w:pPr>
            <w:r>
              <w:rPr>
                <w:rFonts w:ascii="Arial" w:hAnsi="Arial" w:cs="Arial"/>
                <w:sz w:val="20"/>
                <w:lang w:eastAsia="zh-TW"/>
              </w:rPr>
              <w:t>XXXXXXXXXX</w:t>
            </w:r>
            <w:r w:rsidR="00E665D1" w:rsidRPr="00E665D1">
              <w:rPr>
                <w:rFonts w:ascii="Arial" w:hAnsi="Arial" w:cs="Arial"/>
                <w:sz w:val="20"/>
                <w:lang w:eastAsia="zh-TW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textDirection w:val="btLr"/>
            <w:vAlign w:val="bottom"/>
            <w:hideMark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sz w:val="20"/>
                <w:lang w:eastAsia="zh-TW"/>
              </w:rPr>
              <w:t>CompassPoint </w:t>
            </w:r>
          </w:p>
        </w:tc>
      </w:tr>
      <w:tr w:rsidR="00E665D1" w:rsidRPr="00E665D1" w:rsidTr="00E30C17">
        <w:trPr>
          <w:trHeight w:val="765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:rsidR="00E665D1" w:rsidRPr="00E665D1" w:rsidRDefault="00E665D1" w:rsidP="00E30C17">
            <w:pPr>
              <w:rPr>
                <w:rFonts w:ascii="Arial" w:hAnsi="Arial" w:cs="Arial"/>
                <w:b/>
                <w:bCs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b/>
                <w:bCs/>
                <w:sz w:val="20"/>
                <w:lang w:eastAsia="zh-TW"/>
              </w:rPr>
              <w:t xml:space="preserve">Deliverable: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textDirection w:val="btLr"/>
            <w:vAlign w:val="bottom"/>
            <w:hideMark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sz w:val="20"/>
                <w:lang w:eastAsia="zh-TW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textDirection w:val="btLr"/>
            <w:vAlign w:val="bottom"/>
            <w:hideMark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sz w:val="20"/>
                <w:lang w:eastAsia="zh-TW"/>
              </w:rPr>
              <w:t> </w:t>
            </w:r>
          </w:p>
        </w:tc>
      </w:tr>
      <w:tr w:rsidR="00E665D1" w:rsidRPr="00E665D1" w:rsidTr="00E30C17">
        <w:trPr>
          <w:trHeight w:val="540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665D1" w:rsidRPr="00E665D1" w:rsidRDefault="00E665D1" w:rsidP="00E30C17">
            <w:pPr>
              <w:rPr>
                <w:rFonts w:ascii="Arial" w:hAnsi="Arial" w:cs="Arial"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sz w:val="20"/>
                <w:lang w:eastAsia="zh-TW"/>
              </w:rPr>
              <w:t xml:space="preserve"> Conference Theme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b/>
                <w:bCs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b/>
                <w:bCs/>
                <w:sz w:val="20"/>
                <w:lang w:eastAsia="zh-TW"/>
              </w:rPr>
              <w:t>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b/>
                <w:bCs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b/>
                <w:bCs/>
                <w:sz w:val="20"/>
                <w:lang w:eastAsia="zh-TW"/>
              </w:rPr>
              <w:t>P, S</w:t>
            </w:r>
          </w:p>
        </w:tc>
      </w:tr>
      <w:tr w:rsidR="00E665D1" w:rsidRPr="00E665D1" w:rsidTr="00E30C17">
        <w:trPr>
          <w:trHeight w:val="540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665D1" w:rsidRPr="00E665D1" w:rsidRDefault="00E665D1" w:rsidP="00E30C17">
            <w:pPr>
              <w:rPr>
                <w:rFonts w:ascii="Arial" w:hAnsi="Arial" w:cs="Arial"/>
                <w:b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sz w:val="20"/>
                <w:lang w:eastAsia="zh-TW"/>
              </w:rPr>
              <w:t> Conference Structure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b/>
                <w:bCs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b/>
                <w:bCs/>
                <w:sz w:val="20"/>
                <w:lang w:eastAsia="zh-TW"/>
              </w:rPr>
              <w:t>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b/>
                <w:bCs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b/>
                <w:bCs/>
                <w:sz w:val="20"/>
                <w:lang w:eastAsia="zh-TW"/>
              </w:rPr>
              <w:t>P,S</w:t>
            </w:r>
          </w:p>
        </w:tc>
      </w:tr>
      <w:tr w:rsidR="00E665D1" w:rsidRPr="00E665D1" w:rsidTr="00802B6E">
        <w:trPr>
          <w:trHeight w:val="578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5D1" w:rsidRPr="00E665D1" w:rsidRDefault="00E665D1" w:rsidP="00E30C17">
            <w:pPr>
              <w:rPr>
                <w:rFonts w:ascii="Arial" w:hAnsi="Arial" w:cs="Arial"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sz w:val="20"/>
                <w:lang w:eastAsia="zh-TW"/>
              </w:rPr>
              <w:t>Speaker Selection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b/>
                <w:bCs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b/>
                <w:bCs/>
                <w:sz w:val="20"/>
                <w:lang w:eastAsia="zh-TW"/>
              </w:rPr>
              <w:t>P</w:t>
            </w: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b/>
                <w:bCs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b/>
                <w:bCs/>
                <w:sz w:val="20"/>
                <w:lang w:eastAsia="zh-TW"/>
              </w:rPr>
              <w:t>P,S</w:t>
            </w:r>
          </w:p>
        </w:tc>
      </w:tr>
      <w:tr w:rsidR="00E665D1" w:rsidRPr="00E665D1" w:rsidTr="00802B6E">
        <w:trPr>
          <w:trHeight w:val="578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5D1" w:rsidRPr="00E665D1" w:rsidRDefault="00E665D1" w:rsidP="00E30C17">
            <w:pPr>
              <w:rPr>
                <w:rFonts w:ascii="Arial" w:hAnsi="Arial" w:cs="Arial"/>
                <w:b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sz w:val="20"/>
                <w:lang w:eastAsia="zh-TW"/>
              </w:rPr>
              <w:t>Content Selection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b/>
                <w:bCs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b/>
                <w:bCs/>
                <w:sz w:val="20"/>
                <w:lang w:eastAsia="zh-TW"/>
              </w:rPr>
              <w:t>P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b/>
                <w:bCs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b/>
                <w:bCs/>
                <w:sz w:val="20"/>
                <w:lang w:eastAsia="zh-TW"/>
              </w:rPr>
              <w:t>P,S</w:t>
            </w:r>
          </w:p>
        </w:tc>
      </w:tr>
      <w:tr w:rsidR="00E665D1" w:rsidRPr="00E665D1" w:rsidTr="00802B6E">
        <w:trPr>
          <w:trHeight w:val="578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D1" w:rsidRPr="00E665D1" w:rsidRDefault="00E665D1" w:rsidP="00BA5CCC">
            <w:pPr>
              <w:rPr>
                <w:rFonts w:ascii="Arial" w:hAnsi="Arial" w:cs="Arial"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sz w:val="20"/>
                <w:lang w:eastAsia="zh-TW"/>
              </w:rPr>
              <w:t>Social/Networking Activities</w:t>
            </w:r>
            <w:r w:rsidR="00326CA8">
              <w:rPr>
                <w:rFonts w:ascii="Arial" w:hAnsi="Arial" w:cs="Arial"/>
                <w:sz w:val="20"/>
                <w:lang w:eastAsia="zh-TW"/>
              </w:rPr>
              <w:t xml:space="preserve"> </w:t>
            </w:r>
            <w:r w:rsidR="00BA5CCC">
              <w:rPr>
                <w:rFonts w:ascii="Arial" w:hAnsi="Arial" w:cs="Arial"/>
                <w:sz w:val="20"/>
                <w:lang w:eastAsia="zh-TW"/>
              </w:rPr>
              <w:t>(within the Event including the conference closing networking social)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b/>
                <w:bCs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b/>
                <w:bCs/>
                <w:sz w:val="20"/>
                <w:lang w:eastAsia="zh-TW"/>
              </w:rPr>
              <w:t>P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b/>
                <w:bCs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b/>
                <w:bCs/>
                <w:sz w:val="20"/>
                <w:lang w:eastAsia="zh-TW"/>
              </w:rPr>
              <w:t>P,S</w:t>
            </w:r>
          </w:p>
        </w:tc>
      </w:tr>
    </w:tbl>
    <w:p w:rsidR="00E665D1" w:rsidRPr="00E665D1" w:rsidRDefault="00E665D1" w:rsidP="00E665D1">
      <w:pPr>
        <w:pStyle w:val="Heading1"/>
        <w:rPr>
          <w:rFonts w:cs="Arial"/>
          <w:sz w:val="20"/>
        </w:rPr>
      </w:pPr>
    </w:p>
    <w:p w:rsidR="00E665D1" w:rsidRPr="00E665D1" w:rsidRDefault="00E665D1" w:rsidP="00E665D1">
      <w:pPr>
        <w:pStyle w:val="Heading1"/>
        <w:rPr>
          <w:rFonts w:cs="Arial"/>
          <w:sz w:val="20"/>
        </w:rPr>
      </w:pPr>
    </w:p>
    <w:p w:rsidR="00E665D1" w:rsidRPr="00E665D1" w:rsidRDefault="00E665D1" w:rsidP="00E665D1">
      <w:pPr>
        <w:pStyle w:val="Heading1"/>
        <w:rPr>
          <w:rFonts w:cs="Arial"/>
          <w:sz w:val="20"/>
        </w:rPr>
      </w:pPr>
      <w:r w:rsidRPr="00E665D1">
        <w:rPr>
          <w:rFonts w:cs="Arial"/>
          <w:sz w:val="20"/>
        </w:rPr>
        <w:t>Event Management</w:t>
      </w:r>
    </w:p>
    <w:p w:rsidR="00E665D1" w:rsidRPr="00E665D1" w:rsidRDefault="00E665D1" w:rsidP="00E665D1">
      <w:pPr>
        <w:rPr>
          <w:rFonts w:ascii="Arial" w:hAnsi="Arial" w:cs="Arial"/>
          <w:sz w:val="20"/>
        </w:rPr>
      </w:pPr>
      <w:r w:rsidRPr="00E665D1">
        <w:rPr>
          <w:rFonts w:ascii="Arial" w:hAnsi="Arial" w:cs="Arial"/>
          <w:sz w:val="20"/>
        </w:rPr>
        <w:t xml:space="preserve">CompassPoint will retain all project management and logistical aspects to the </w:t>
      </w:r>
      <w:r w:rsidRPr="00E665D1">
        <w:rPr>
          <w:rFonts w:ascii="Arial" w:hAnsi="Arial" w:cs="Arial"/>
          <w:b/>
          <w:sz w:val="20"/>
        </w:rPr>
        <w:t xml:space="preserve">Event, exhibitors </w:t>
      </w:r>
      <w:r w:rsidRPr="00E665D1">
        <w:rPr>
          <w:rFonts w:ascii="Arial" w:hAnsi="Arial" w:cs="Arial"/>
          <w:sz w:val="20"/>
        </w:rPr>
        <w:t xml:space="preserve">and managing relationships with the hotel/facilities.  Other events outside the </w:t>
      </w:r>
      <w:r w:rsidRPr="00E665D1">
        <w:rPr>
          <w:rFonts w:ascii="Arial" w:hAnsi="Arial" w:cs="Arial"/>
          <w:b/>
          <w:sz w:val="20"/>
        </w:rPr>
        <w:t xml:space="preserve">Event </w:t>
      </w:r>
      <w:r w:rsidRPr="00E665D1">
        <w:rPr>
          <w:rFonts w:ascii="Arial" w:hAnsi="Arial" w:cs="Arial"/>
          <w:sz w:val="20"/>
        </w:rPr>
        <w:t xml:space="preserve">related specifically to </w:t>
      </w:r>
      <w:r w:rsidR="0020495D">
        <w:rPr>
          <w:rFonts w:ascii="Arial" w:hAnsi="Arial" w:cs="Arial"/>
          <w:sz w:val="20"/>
        </w:rPr>
        <w:t>XXXXX</w:t>
      </w:r>
      <w:r w:rsidRPr="00E665D1">
        <w:rPr>
          <w:rFonts w:ascii="Arial" w:hAnsi="Arial" w:cs="Arial"/>
          <w:sz w:val="20"/>
        </w:rPr>
        <w:t xml:space="preserve"> will be the sole responsibility of </w:t>
      </w:r>
      <w:r w:rsidR="0020495D">
        <w:rPr>
          <w:rFonts w:ascii="Arial" w:hAnsi="Arial" w:cs="Arial"/>
          <w:sz w:val="20"/>
        </w:rPr>
        <w:t>XXXXX</w:t>
      </w:r>
      <w:r w:rsidRPr="00E665D1">
        <w:rPr>
          <w:rFonts w:ascii="Arial" w:hAnsi="Arial" w:cs="Arial"/>
          <w:sz w:val="20"/>
        </w:rPr>
        <w:t xml:space="preserve"> including but not limited to social events, Day 2 of the </w:t>
      </w:r>
      <w:r w:rsidR="0020495D">
        <w:rPr>
          <w:rFonts w:ascii="Arial" w:hAnsi="Arial" w:cs="Arial"/>
          <w:sz w:val="20"/>
        </w:rPr>
        <w:t>XXXXX</w:t>
      </w:r>
      <w:r w:rsidRPr="00E665D1">
        <w:rPr>
          <w:rFonts w:ascii="Arial" w:hAnsi="Arial" w:cs="Arial"/>
          <w:sz w:val="20"/>
        </w:rPr>
        <w:t>’s National conference, pre and post conference events.</w:t>
      </w:r>
    </w:p>
    <w:p w:rsidR="00E665D1" w:rsidRPr="00E665D1" w:rsidRDefault="00E665D1" w:rsidP="00E665D1">
      <w:pPr>
        <w:rPr>
          <w:rFonts w:ascii="Arial" w:hAnsi="Arial" w:cs="Arial"/>
          <w:sz w:val="20"/>
        </w:rPr>
      </w:pPr>
    </w:p>
    <w:p w:rsidR="00E665D1" w:rsidRPr="00E665D1" w:rsidRDefault="00E665D1" w:rsidP="00E665D1">
      <w:pPr>
        <w:rPr>
          <w:rFonts w:ascii="Arial" w:hAnsi="Arial" w:cs="Arial"/>
          <w:b/>
          <w:bCs/>
          <w:sz w:val="20"/>
          <w:lang w:eastAsia="zh-TW"/>
        </w:rPr>
      </w:pPr>
      <w:r w:rsidRPr="00E665D1">
        <w:rPr>
          <w:rFonts w:ascii="Arial" w:hAnsi="Arial" w:cs="Arial"/>
          <w:b/>
          <w:bCs/>
          <w:sz w:val="20"/>
          <w:lang w:eastAsia="zh-TW"/>
        </w:rPr>
        <w:t>L = Lead (if not stated above)</w:t>
      </w:r>
    </w:p>
    <w:tbl>
      <w:tblPr>
        <w:tblW w:w="8600" w:type="dxa"/>
        <w:tblInd w:w="93" w:type="dxa"/>
        <w:tblLook w:val="04A0"/>
      </w:tblPr>
      <w:tblGrid>
        <w:gridCol w:w="6675"/>
        <w:gridCol w:w="990"/>
        <w:gridCol w:w="935"/>
      </w:tblGrid>
      <w:tr w:rsidR="00E665D1" w:rsidRPr="00E665D1" w:rsidTr="00E30C17">
        <w:trPr>
          <w:trHeight w:val="405"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5D1" w:rsidRPr="00E665D1" w:rsidRDefault="00E665D1" w:rsidP="00E30C17">
            <w:pPr>
              <w:rPr>
                <w:rFonts w:ascii="Arial" w:hAnsi="Arial" w:cs="Arial"/>
                <w:sz w:val="20"/>
                <w:lang w:eastAsia="zh-TW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65D1" w:rsidRPr="00E665D1" w:rsidRDefault="00E665D1" w:rsidP="00E30C17">
            <w:pPr>
              <w:rPr>
                <w:rFonts w:ascii="Arial" w:hAnsi="Arial" w:cs="Arial"/>
                <w:b/>
                <w:bCs/>
                <w:color w:val="333333"/>
                <w:sz w:val="20"/>
                <w:lang w:eastAsia="zh-TW"/>
              </w:rPr>
            </w:pPr>
          </w:p>
        </w:tc>
      </w:tr>
      <w:tr w:rsidR="00E665D1" w:rsidRPr="00E665D1" w:rsidTr="00E30C17">
        <w:trPr>
          <w:trHeight w:val="80"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65D1" w:rsidRPr="00E665D1" w:rsidRDefault="00E665D1" w:rsidP="00E30C17">
            <w:pPr>
              <w:rPr>
                <w:rFonts w:ascii="Arial" w:hAnsi="Arial" w:cs="Arial"/>
                <w:sz w:val="20"/>
                <w:lang w:eastAsia="zh-TW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65D1" w:rsidRPr="00E665D1" w:rsidRDefault="00E665D1" w:rsidP="00E30C17">
            <w:pPr>
              <w:rPr>
                <w:rFonts w:ascii="Arial" w:hAnsi="Arial" w:cs="Arial"/>
                <w:b/>
                <w:bCs/>
                <w:sz w:val="20"/>
                <w:lang w:eastAsia="zh-TW"/>
              </w:rPr>
            </w:pPr>
          </w:p>
        </w:tc>
      </w:tr>
      <w:tr w:rsidR="00E665D1" w:rsidRPr="00E665D1" w:rsidTr="00E30C17">
        <w:trPr>
          <w:trHeight w:val="1638"/>
        </w:trPr>
        <w:tc>
          <w:tcPr>
            <w:tcW w:w="66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6257" w:type="dxa"/>
              <w:tblLook w:val="04A0"/>
            </w:tblPr>
            <w:tblGrid>
              <w:gridCol w:w="2607"/>
              <w:gridCol w:w="600"/>
              <w:gridCol w:w="600"/>
              <w:gridCol w:w="1850"/>
              <w:gridCol w:w="600"/>
            </w:tblGrid>
            <w:tr w:rsidR="00E665D1" w:rsidRPr="00E665D1" w:rsidTr="00E30C17">
              <w:trPr>
                <w:trHeight w:val="405"/>
              </w:trPr>
              <w:tc>
                <w:tcPr>
                  <w:tcW w:w="2607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color w:val="333333"/>
                      <w:sz w:val="20"/>
                      <w:lang w:eastAsia="zh-TW"/>
                    </w:rPr>
                    <w:t>LEGEND</w:t>
                  </w:r>
                </w:p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> </w:t>
                  </w:r>
                </w:p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>L = Lead (if not stated above)</w:t>
                  </w:r>
                </w:p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>P = Participant</w:t>
                  </w:r>
                  <w:r w:rsidR="00802B6E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 xml:space="preserve"> – executing the work</w:t>
                  </w:r>
                </w:p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>F = Feedback or Input only</w:t>
                  </w:r>
                </w:p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>S= Sign-Off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> </w:t>
                  </w: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</w:tr>
            <w:tr w:rsidR="00E665D1" w:rsidRPr="00E665D1" w:rsidTr="00E30C17">
              <w:trPr>
                <w:trHeight w:val="330"/>
              </w:trPr>
              <w:tc>
                <w:tcPr>
                  <w:tcW w:w="2607" w:type="dxa"/>
                  <w:vMerge/>
                  <w:tcBorders>
                    <w:left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> </w:t>
                  </w: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</w:tr>
            <w:tr w:rsidR="00E665D1" w:rsidRPr="00E665D1" w:rsidTr="00E30C17">
              <w:trPr>
                <w:trHeight w:val="330"/>
              </w:trPr>
              <w:tc>
                <w:tcPr>
                  <w:tcW w:w="2607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  <w:r w:rsidRPr="00E665D1"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  <w:t> </w:t>
                  </w: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b/>
                      <w:bCs/>
                      <w:sz w:val="20"/>
                      <w:lang w:eastAsia="zh-TW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65D1" w:rsidRPr="00E665D1" w:rsidRDefault="00E665D1" w:rsidP="00E30C17">
                  <w:pPr>
                    <w:rPr>
                      <w:rFonts w:ascii="Arial" w:hAnsi="Arial" w:cs="Arial"/>
                      <w:sz w:val="20"/>
                      <w:lang w:eastAsia="zh-TW"/>
                    </w:rPr>
                  </w:pPr>
                </w:p>
              </w:tc>
            </w:tr>
          </w:tbl>
          <w:p w:rsidR="00E665D1" w:rsidRPr="00E665D1" w:rsidRDefault="00E665D1" w:rsidP="00E30C17">
            <w:pPr>
              <w:rPr>
                <w:rFonts w:ascii="Arial" w:hAnsi="Arial" w:cs="Arial"/>
                <w:sz w:val="20"/>
                <w:lang w:eastAsia="zh-TW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textDirection w:val="btLr"/>
            <w:vAlign w:val="bottom"/>
            <w:hideMark/>
          </w:tcPr>
          <w:p w:rsidR="00E665D1" w:rsidRPr="00E665D1" w:rsidRDefault="0020495D" w:rsidP="00E30C17">
            <w:pPr>
              <w:jc w:val="center"/>
              <w:rPr>
                <w:rFonts w:ascii="Arial" w:hAnsi="Arial" w:cs="Arial"/>
                <w:sz w:val="20"/>
                <w:lang w:eastAsia="zh-TW"/>
              </w:rPr>
            </w:pPr>
            <w:r>
              <w:rPr>
                <w:rFonts w:ascii="Arial" w:hAnsi="Arial" w:cs="Arial"/>
                <w:sz w:val="20"/>
                <w:lang w:eastAsia="zh-TW"/>
              </w:rPr>
              <w:t>XXXXXXXXXX</w:t>
            </w:r>
            <w:r w:rsidR="00E665D1" w:rsidRPr="00E665D1">
              <w:rPr>
                <w:rFonts w:ascii="Arial" w:hAnsi="Arial" w:cs="Arial"/>
                <w:sz w:val="20"/>
                <w:lang w:eastAsia="zh-TW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textDirection w:val="btLr"/>
            <w:vAlign w:val="bottom"/>
            <w:hideMark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sz w:val="20"/>
                <w:lang w:eastAsia="zh-TW"/>
              </w:rPr>
              <w:t>CompassPoint </w:t>
            </w:r>
          </w:p>
        </w:tc>
      </w:tr>
      <w:tr w:rsidR="00E665D1" w:rsidRPr="00E665D1" w:rsidTr="00E30C17">
        <w:trPr>
          <w:trHeight w:val="765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:rsidR="00E665D1" w:rsidRPr="00E665D1" w:rsidRDefault="00E665D1" w:rsidP="00E30C17">
            <w:pPr>
              <w:rPr>
                <w:rFonts w:ascii="Arial" w:hAnsi="Arial" w:cs="Arial"/>
                <w:b/>
                <w:bCs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b/>
                <w:bCs/>
                <w:sz w:val="20"/>
                <w:lang w:eastAsia="zh-TW"/>
              </w:rPr>
              <w:t xml:space="preserve">Deliverable: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textDirection w:val="btLr"/>
            <w:vAlign w:val="bottom"/>
            <w:hideMark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sz w:val="20"/>
                <w:lang w:eastAsia="zh-TW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textDirection w:val="btLr"/>
            <w:vAlign w:val="bottom"/>
            <w:hideMark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sz w:val="20"/>
                <w:lang w:eastAsia="zh-TW"/>
              </w:rPr>
              <w:t> </w:t>
            </w:r>
          </w:p>
        </w:tc>
      </w:tr>
      <w:tr w:rsidR="00E665D1" w:rsidRPr="00E665D1" w:rsidTr="00E30C17">
        <w:trPr>
          <w:trHeight w:val="540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665D1" w:rsidRPr="00E665D1" w:rsidRDefault="00E665D1" w:rsidP="00E30C17">
            <w:pPr>
              <w:rPr>
                <w:rFonts w:ascii="Arial" w:hAnsi="Arial" w:cs="Arial"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sz w:val="20"/>
                <w:lang w:eastAsia="zh-TW"/>
              </w:rPr>
              <w:t xml:space="preserve"> Overall Project Management Day 1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b/>
                <w:bCs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b/>
                <w:bCs/>
                <w:sz w:val="20"/>
                <w:lang w:eastAsia="zh-TW"/>
              </w:rPr>
              <w:t>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b/>
                <w:bCs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b/>
                <w:bCs/>
                <w:sz w:val="20"/>
                <w:lang w:eastAsia="zh-TW"/>
              </w:rPr>
              <w:t>P, S, L</w:t>
            </w:r>
          </w:p>
        </w:tc>
      </w:tr>
      <w:tr w:rsidR="00E665D1" w:rsidRPr="00E665D1" w:rsidTr="00E30C17">
        <w:trPr>
          <w:trHeight w:val="540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665D1" w:rsidRPr="00E665D1" w:rsidRDefault="00E665D1" w:rsidP="00E30C17">
            <w:pPr>
              <w:rPr>
                <w:rFonts w:ascii="Arial" w:hAnsi="Arial" w:cs="Arial"/>
                <w:b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sz w:val="20"/>
                <w:lang w:eastAsia="zh-TW"/>
              </w:rPr>
              <w:t> Overall Project Management Day 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b/>
                <w:bCs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b/>
                <w:bCs/>
                <w:sz w:val="20"/>
                <w:lang w:eastAsia="zh-TW"/>
              </w:rPr>
              <w:t>L, P, 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b/>
                <w:bCs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b/>
                <w:bCs/>
                <w:sz w:val="20"/>
                <w:lang w:eastAsia="zh-TW"/>
              </w:rPr>
              <w:t>F</w:t>
            </w:r>
          </w:p>
        </w:tc>
      </w:tr>
      <w:tr w:rsidR="00E665D1" w:rsidRPr="00E665D1" w:rsidTr="00E30C17">
        <w:trPr>
          <w:trHeight w:val="578"/>
        </w:trPr>
        <w:tc>
          <w:tcPr>
            <w:tcW w:w="6675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665D1" w:rsidRPr="00E665D1" w:rsidRDefault="00E665D1" w:rsidP="00E30C17">
            <w:pPr>
              <w:rPr>
                <w:rFonts w:ascii="Arial" w:hAnsi="Arial" w:cs="Arial"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sz w:val="20"/>
                <w:lang w:eastAsia="zh-TW"/>
              </w:rPr>
              <w:lastRenderedPageBreak/>
              <w:t>Post/Pre Conference Social Activities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b/>
                <w:bCs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b/>
                <w:bCs/>
                <w:sz w:val="20"/>
                <w:lang w:eastAsia="zh-TW"/>
              </w:rPr>
              <w:t>L, P,S</w:t>
            </w: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665D1" w:rsidRPr="00E665D1" w:rsidRDefault="00E665D1" w:rsidP="00E30C17">
            <w:pPr>
              <w:jc w:val="center"/>
              <w:rPr>
                <w:rFonts w:ascii="Arial" w:hAnsi="Arial" w:cs="Arial"/>
                <w:b/>
                <w:bCs/>
                <w:sz w:val="20"/>
                <w:lang w:eastAsia="zh-TW"/>
              </w:rPr>
            </w:pPr>
            <w:r w:rsidRPr="00E665D1">
              <w:rPr>
                <w:rFonts w:ascii="Arial" w:hAnsi="Arial" w:cs="Arial"/>
                <w:b/>
                <w:bCs/>
                <w:sz w:val="20"/>
                <w:lang w:eastAsia="zh-TW"/>
              </w:rPr>
              <w:t>F</w:t>
            </w:r>
          </w:p>
        </w:tc>
      </w:tr>
    </w:tbl>
    <w:p w:rsidR="00E665D1" w:rsidRPr="00E665D1" w:rsidRDefault="00E665D1" w:rsidP="00E665D1">
      <w:pPr>
        <w:rPr>
          <w:rFonts w:ascii="Arial" w:hAnsi="Arial" w:cs="Arial"/>
          <w:sz w:val="20"/>
        </w:rPr>
      </w:pPr>
    </w:p>
    <w:p w:rsidR="00E665D1" w:rsidRPr="00E665D1" w:rsidRDefault="00E665D1" w:rsidP="00E665D1">
      <w:pPr>
        <w:rPr>
          <w:rFonts w:ascii="Arial" w:hAnsi="Arial" w:cs="Arial"/>
          <w:sz w:val="20"/>
        </w:rPr>
      </w:pPr>
    </w:p>
    <w:p w:rsidR="00E665D1" w:rsidRPr="00E665D1" w:rsidRDefault="00E665D1" w:rsidP="00E665D1">
      <w:pPr>
        <w:rPr>
          <w:rFonts w:ascii="Arial" w:hAnsi="Arial" w:cs="Arial"/>
          <w:b/>
          <w:sz w:val="20"/>
        </w:rPr>
      </w:pPr>
    </w:p>
    <w:p w:rsidR="00E665D1" w:rsidRPr="00E665D1" w:rsidRDefault="00E665D1" w:rsidP="00E665D1">
      <w:pPr>
        <w:pStyle w:val="Heading1"/>
        <w:rPr>
          <w:rFonts w:cs="Arial"/>
          <w:sz w:val="20"/>
        </w:rPr>
      </w:pPr>
      <w:r w:rsidRPr="00E665D1">
        <w:rPr>
          <w:rFonts w:cs="Arial"/>
          <w:sz w:val="20"/>
        </w:rPr>
        <w:t>Finance</w:t>
      </w:r>
    </w:p>
    <w:p w:rsidR="0020495D" w:rsidRDefault="00E665D1" w:rsidP="0020495D">
      <w:pPr>
        <w:rPr>
          <w:rFonts w:ascii="Arial" w:hAnsi="Arial" w:cs="Arial"/>
          <w:sz w:val="20"/>
        </w:rPr>
      </w:pPr>
      <w:r w:rsidRPr="00E665D1">
        <w:rPr>
          <w:rFonts w:ascii="Arial" w:hAnsi="Arial" w:cs="Arial"/>
          <w:sz w:val="20"/>
        </w:rPr>
        <w:t xml:space="preserve">CompassPoint will retain sole management of finances for </w:t>
      </w:r>
      <w:r w:rsidRPr="00E665D1">
        <w:rPr>
          <w:rFonts w:ascii="Arial" w:hAnsi="Arial" w:cs="Arial"/>
          <w:b/>
          <w:sz w:val="20"/>
        </w:rPr>
        <w:t xml:space="preserve">the Event.  </w:t>
      </w:r>
      <w:r w:rsidRPr="00E665D1">
        <w:rPr>
          <w:rFonts w:ascii="Arial" w:hAnsi="Arial" w:cs="Arial"/>
          <w:sz w:val="20"/>
        </w:rPr>
        <w:t xml:space="preserve">This includes budget development/approval, expense control and contract negotiations/approvals. </w:t>
      </w:r>
    </w:p>
    <w:p w:rsidR="00E665D1" w:rsidRPr="0020495D" w:rsidRDefault="00E665D1" w:rsidP="0020495D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20495D">
        <w:rPr>
          <w:rFonts w:ascii="Arial" w:hAnsi="Arial" w:cs="Arial"/>
          <w:sz w:val="20"/>
        </w:rPr>
        <w:t xml:space="preserve">All contracts for the </w:t>
      </w:r>
      <w:r w:rsidRPr="0020495D">
        <w:rPr>
          <w:rFonts w:ascii="Arial" w:hAnsi="Arial" w:cs="Arial"/>
          <w:b/>
          <w:sz w:val="20"/>
        </w:rPr>
        <w:t xml:space="preserve">Event </w:t>
      </w:r>
      <w:r w:rsidRPr="0020495D">
        <w:rPr>
          <w:rFonts w:ascii="Arial" w:hAnsi="Arial" w:cs="Arial"/>
          <w:sz w:val="20"/>
        </w:rPr>
        <w:t>will be signed only by a member of the CompassPoint management team</w:t>
      </w:r>
    </w:p>
    <w:p w:rsidR="00E665D1" w:rsidRDefault="00E665D1" w:rsidP="00E665D1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All revenue and income related to the </w:t>
      </w:r>
      <w:r w:rsidRPr="00E665D1">
        <w:rPr>
          <w:rFonts w:ascii="Arial" w:hAnsi="Arial" w:cs="Arial"/>
          <w:b/>
          <w:sz w:val="20"/>
        </w:rPr>
        <w:t xml:space="preserve">Event </w:t>
      </w:r>
      <w:r>
        <w:rPr>
          <w:rFonts w:ascii="Arial" w:hAnsi="Arial" w:cs="Arial"/>
          <w:sz w:val="20"/>
        </w:rPr>
        <w:t>will be recorded in CompassPoint’s books/financial statements</w:t>
      </w:r>
    </w:p>
    <w:p w:rsidR="00E665D1" w:rsidRDefault="00E665D1" w:rsidP="00E665D1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Any excess revenue generated from the </w:t>
      </w:r>
      <w:r w:rsidRPr="00E665D1">
        <w:rPr>
          <w:rFonts w:ascii="Arial" w:hAnsi="Arial" w:cs="Arial"/>
          <w:b/>
          <w:sz w:val="20"/>
        </w:rPr>
        <w:t>Event</w:t>
      </w:r>
      <w:r>
        <w:rPr>
          <w:rFonts w:ascii="Arial" w:hAnsi="Arial" w:cs="Arial"/>
          <w:sz w:val="20"/>
        </w:rPr>
        <w:t xml:space="preserve"> will be </w:t>
      </w:r>
      <w:r w:rsidR="0020495D">
        <w:rPr>
          <w:rFonts w:ascii="Arial" w:hAnsi="Arial" w:cs="Arial"/>
          <w:sz w:val="20"/>
        </w:rPr>
        <w:t>shared 50/50.</w:t>
      </w:r>
    </w:p>
    <w:p w:rsidR="00E665D1" w:rsidRPr="00E665D1" w:rsidRDefault="00E665D1" w:rsidP="00E665D1">
      <w:pPr>
        <w:rPr>
          <w:rFonts w:ascii="Arial" w:hAnsi="Arial" w:cs="Arial"/>
          <w:sz w:val="20"/>
        </w:rPr>
      </w:pPr>
    </w:p>
    <w:p w:rsidR="00E665D1" w:rsidRPr="00E665D1" w:rsidRDefault="00E665D1" w:rsidP="00E665D1">
      <w:pPr>
        <w:pStyle w:val="Heading1"/>
        <w:rPr>
          <w:rFonts w:cs="Arial"/>
          <w:sz w:val="20"/>
        </w:rPr>
      </w:pPr>
      <w:r w:rsidRPr="00E665D1">
        <w:rPr>
          <w:rFonts w:cs="Arial"/>
          <w:sz w:val="20"/>
        </w:rPr>
        <w:t>Fundraising and Partnership Benchmarks</w:t>
      </w:r>
    </w:p>
    <w:p w:rsidR="00E665D1" w:rsidRPr="00E665D1" w:rsidRDefault="00E665D1" w:rsidP="00E665D1">
      <w:pPr>
        <w:rPr>
          <w:rFonts w:ascii="Arial" w:hAnsi="Arial" w:cs="Arial"/>
          <w:sz w:val="20"/>
        </w:rPr>
      </w:pPr>
      <w:r w:rsidRPr="00E665D1">
        <w:rPr>
          <w:rFonts w:ascii="Arial" w:hAnsi="Arial" w:cs="Arial"/>
          <w:sz w:val="20"/>
        </w:rPr>
        <w:t xml:space="preserve">On February 1, </w:t>
      </w:r>
      <w:r w:rsidR="0020495D">
        <w:rPr>
          <w:rFonts w:ascii="Arial" w:hAnsi="Arial" w:cs="Arial"/>
          <w:sz w:val="20"/>
        </w:rPr>
        <w:t>2010</w:t>
      </w:r>
      <w:r w:rsidRPr="00E665D1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both partners will meet</w:t>
      </w:r>
      <w:r w:rsidRPr="00E665D1">
        <w:rPr>
          <w:rFonts w:ascii="Arial" w:hAnsi="Arial" w:cs="Arial"/>
          <w:sz w:val="20"/>
        </w:rPr>
        <w:t xml:space="preserve"> to discuss the progress of fundraising and assess the partnership to date.  This meeting will decide whether both partners will continue and/or if there will be any modifications to the partnership and MOU.  </w:t>
      </w:r>
    </w:p>
    <w:p w:rsidR="00E665D1" w:rsidRPr="00E665D1" w:rsidRDefault="00E665D1" w:rsidP="00E665D1">
      <w:pPr>
        <w:rPr>
          <w:rFonts w:ascii="Arial" w:hAnsi="Arial" w:cs="Arial"/>
          <w:sz w:val="20"/>
        </w:rPr>
      </w:pPr>
    </w:p>
    <w:p w:rsidR="00E665D1" w:rsidRPr="00E665D1" w:rsidRDefault="00E665D1" w:rsidP="00E665D1">
      <w:pPr>
        <w:rPr>
          <w:rFonts w:ascii="Arial" w:hAnsi="Arial" w:cs="Arial"/>
          <w:sz w:val="20"/>
        </w:rPr>
      </w:pPr>
      <w:r w:rsidRPr="00E665D1">
        <w:rPr>
          <w:rFonts w:ascii="Arial" w:hAnsi="Arial" w:cs="Arial"/>
          <w:sz w:val="20"/>
        </w:rPr>
        <w:t>Specific items to discuss:</w:t>
      </w:r>
    </w:p>
    <w:p w:rsidR="00E665D1" w:rsidRPr="00E665D1" w:rsidRDefault="00E665D1" w:rsidP="00E665D1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E665D1">
        <w:rPr>
          <w:rFonts w:ascii="Arial" w:hAnsi="Arial" w:cs="Arial"/>
          <w:sz w:val="20"/>
        </w:rPr>
        <w:t>Results to date on meeting benchmark of 50% of committed foundation and corporate funds.</w:t>
      </w:r>
    </w:p>
    <w:p w:rsidR="00E665D1" w:rsidRPr="00E665D1" w:rsidRDefault="00E665D1" w:rsidP="00E665D1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E665D1">
        <w:rPr>
          <w:rFonts w:ascii="Arial" w:hAnsi="Arial" w:cs="Arial"/>
          <w:sz w:val="20"/>
        </w:rPr>
        <w:t>Effectiveness of partnership and roles as outlined in this MOU.</w:t>
      </w:r>
    </w:p>
    <w:p w:rsidR="00E665D1" w:rsidRPr="00E665D1" w:rsidRDefault="00E665D1" w:rsidP="00E665D1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E665D1">
        <w:rPr>
          <w:rFonts w:ascii="Arial" w:hAnsi="Arial" w:cs="Arial"/>
          <w:sz w:val="20"/>
        </w:rPr>
        <w:t>Progress on all committees</w:t>
      </w:r>
    </w:p>
    <w:p w:rsidR="00E665D1" w:rsidRPr="00E665D1" w:rsidRDefault="00E665D1" w:rsidP="00E665D1">
      <w:pPr>
        <w:rPr>
          <w:rFonts w:ascii="Arial" w:hAnsi="Arial" w:cs="Arial"/>
          <w:sz w:val="20"/>
        </w:rPr>
      </w:pPr>
    </w:p>
    <w:p w:rsidR="00E665D1" w:rsidRPr="00E665D1" w:rsidRDefault="00E665D1" w:rsidP="00E665D1">
      <w:pPr>
        <w:rPr>
          <w:rFonts w:ascii="Arial" w:hAnsi="Arial" w:cs="Arial"/>
          <w:sz w:val="20"/>
        </w:rPr>
      </w:pPr>
    </w:p>
    <w:p w:rsidR="00E665D1" w:rsidRPr="00E665D1" w:rsidRDefault="00E665D1" w:rsidP="00E665D1">
      <w:pPr>
        <w:rPr>
          <w:rFonts w:ascii="Arial" w:hAnsi="Arial" w:cs="Arial"/>
          <w:b/>
          <w:sz w:val="20"/>
        </w:rPr>
      </w:pPr>
      <w:r w:rsidRPr="00E665D1">
        <w:rPr>
          <w:rFonts w:ascii="Arial" w:hAnsi="Arial" w:cs="Arial"/>
          <w:b/>
          <w:sz w:val="20"/>
        </w:rPr>
        <w:t>Termination of Partnership</w:t>
      </w:r>
    </w:p>
    <w:p w:rsidR="00E665D1" w:rsidRPr="00E665D1" w:rsidRDefault="00E665D1" w:rsidP="00E665D1">
      <w:pPr>
        <w:rPr>
          <w:rFonts w:ascii="Arial" w:hAnsi="Arial" w:cs="Arial"/>
          <w:b/>
          <w:sz w:val="20"/>
        </w:rPr>
      </w:pPr>
      <w:r w:rsidRPr="00E665D1">
        <w:rPr>
          <w:rFonts w:ascii="Arial" w:hAnsi="Arial" w:cs="Arial"/>
          <w:b/>
          <w:sz w:val="20"/>
        </w:rPr>
        <w:t>Both parties can terminate this MOU with 30 days notice prior to Feb 1, 201</w:t>
      </w:r>
      <w:r w:rsidR="0020495D">
        <w:rPr>
          <w:rFonts w:ascii="Arial" w:hAnsi="Arial" w:cs="Arial"/>
          <w:b/>
          <w:sz w:val="20"/>
        </w:rPr>
        <w:t>0</w:t>
      </w:r>
      <w:r w:rsidRPr="00E665D1">
        <w:rPr>
          <w:rFonts w:ascii="Arial" w:hAnsi="Arial" w:cs="Arial"/>
          <w:b/>
          <w:sz w:val="20"/>
        </w:rPr>
        <w:t>.  At the February 1 meeting there will be determinations on any modifications or termination of this partnership and MOU.</w:t>
      </w:r>
    </w:p>
    <w:p w:rsidR="00E665D1" w:rsidRPr="00E665D1" w:rsidRDefault="00E665D1" w:rsidP="00E665D1">
      <w:pPr>
        <w:tabs>
          <w:tab w:val="left" w:pos="5520"/>
        </w:tabs>
        <w:rPr>
          <w:rFonts w:ascii="Arial" w:hAnsi="Arial" w:cs="Arial"/>
          <w:b/>
          <w:sz w:val="20"/>
        </w:rPr>
      </w:pPr>
      <w:r w:rsidRPr="00E665D1">
        <w:rPr>
          <w:rFonts w:ascii="Arial" w:hAnsi="Arial" w:cs="Arial"/>
          <w:b/>
          <w:sz w:val="20"/>
        </w:rPr>
        <w:tab/>
      </w:r>
    </w:p>
    <w:p w:rsidR="00E665D1" w:rsidRPr="00E665D1" w:rsidRDefault="00E665D1" w:rsidP="00E665D1">
      <w:pPr>
        <w:rPr>
          <w:rFonts w:ascii="Arial" w:hAnsi="Arial" w:cs="Arial"/>
          <w:b/>
          <w:sz w:val="20"/>
        </w:rPr>
      </w:pPr>
    </w:p>
    <w:p w:rsidR="00E665D1" w:rsidRPr="00E665D1" w:rsidRDefault="00E665D1" w:rsidP="00E665D1">
      <w:pPr>
        <w:rPr>
          <w:rFonts w:ascii="Arial" w:hAnsi="Arial" w:cs="Arial"/>
          <w:sz w:val="20"/>
        </w:rPr>
      </w:pPr>
    </w:p>
    <w:p w:rsidR="00E665D1" w:rsidRPr="00E665D1" w:rsidRDefault="00E665D1" w:rsidP="00E665D1">
      <w:pPr>
        <w:rPr>
          <w:rFonts w:ascii="Arial" w:hAnsi="Arial" w:cs="Arial"/>
          <w:sz w:val="20"/>
        </w:rPr>
      </w:pPr>
    </w:p>
    <w:p w:rsidR="00E665D1" w:rsidRPr="00E665D1" w:rsidRDefault="00E665D1" w:rsidP="00E665D1">
      <w:pPr>
        <w:rPr>
          <w:rFonts w:ascii="Arial" w:hAnsi="Arial" w:cs="Arial"/>
          <w:sz w:val="20"/>
        </w:rPr>
      </w:pPr>
      <w:r w:rsidRPr="00E665D1">
        <w:rPr>
          <w:rFonts w:ascii="Arial" w:hAnsi="Arial" w:cs="Arial"/>
          <w:sz w:val="20"/>
        </w:rPr>
        <w:t>Signed</w:t>
      </w:r>
    </w:p>
    <w:p w:rsidR="00E665D1" w:rsidRPr="00E665D1" w:rsidRDefault="00E665D1" w:rsidP="00E665D1">
      <w:pPr>
        <w:rPr>
          <w:rFonts w:ascii="Arial" w:hAnsi="Arial" w:cs="Arial"/>
          <w:sz w:val="20"/>
        </w:rPr>
      </w:pPr>
    </w:p>
    <w:p w:rsidR="00E665D1" w:rsidRPr="00E665D1" w:rsidRDefault="00E665D1" w:rsidP="00E665D1">
      <w:pPr>
        <w:rPr>
          <w:rFonts w:ascii="Arial" w:hAnsi="Arial" w:cs="Arial"/>
          <w:sz w:val="20"/>
        </w:rPr>
      </w:pPr>
    </w:p>
    <w:p w:rsidR="00E665D1" w:rsidRPr="00E665D1" w:rsidRDefault="00E665D1" w:rsidP="00E665D1">
      <w:pPr>
        <w:rPr>
          <w:rFonts w:ascii="Arial" w:hAnsi="Arial" w:cs="Arial"/>
          <w:sz w:val="20"/>
        </w:rPr>
      </w:pPr>
    </w:p>
    <w:p w:rsidR="00E665D1" w:rsidRPr="00E665D1" w:rsidRDefault="00E665D1" w:rsidP="00E665D1">
      <w:pPr>
        <w:tabs>
          <w:tab w:val="left" w:pos="4500"/>
        </w:tabs>
        <w:rPr>
          <w:rFonts w:ascii="Arial" w:hAnsi="Arial" w:cs="Arial"/>
          <w:sz w:val="20"/>
        </w:rPr>
      </w:pPr>
      <w:r w:rsidRPr="00E665D1">
        <w:rPr>
          <w:rFonts w:ascii="Arial" w:hAnsi="Arial" w:cs="Arial"/>
          <w:sz w:val="20"/>
        </w:rPr>
        <w:t>________________________________</w:t>
      </w:r>
      <w:r w:rsidRPr="00E665D1">
        <w:rPr>
          <w:rFonts w:ascii="Arial" w:hAnsi="Arial" w:cs="Arial"/>
          <w:sz w:val="20"/>
        </w:rPr>
        <w:tab/>
        <w:t>________________________________</w:t>
      </w:r>
      <w:r w:rsidRPr="00E665D1">
        <w:rPr>
          <w:rFonts w:ascii="Arial" w:hAnsi="Arial" w:cs="Arial"/>
          <w:sz w:val="20"/>
        </w:rPr>
        <w:tab/>
      </w:r>
    </w:p>
    <w:p w:rsidR="00E665D1" w:rsidRPr="00E665D1" w:rsidRDefault="00E665D1" w:rsidP="00E665D1">
      <w:pPr>
        <w:tabs>
          <w:tab w:val="left" w:pos="4500"/>
        </w:tabs>
        <w:rPr>
          <w:rFonts w:ascii="Arial" w:hAnsi="Arial" w:cs="Arial"/>
          <w:sz w:val="20"/>
        </w:rPr>
      </w:pPr>
      <w:r w:rsidRPr="00E665D1">
        <w:rPr>
          <w:rFonts w:ascii="Arial" w:hAnsi="Arial" w:cs="Arial"/>
          <w:sz w:val="20"/>
        </w:rPr>
        <w:t>Adriana  Rocha</w:t>
      </w:r>
      <w:r w:rsidRPr="00E665D1">
        <w:rPr>
          <w:rFonts w:ascii="Arial" w:hAnsi="Arial" w:cs="Arial"/>
          <w:sz w:val="20"/>
        </w:rPr>
        <w:tab/>
      </w:r>
    </w:p>
    <w:p w:rsidR="00E665D1" w:rsidRPr="00E665D1" w:rsidRDefault="00E665D1" w:rsidP="00E665D1">
      <w:pPr>
        <w:tabs>
          <w:tab w:val="left" w:pos="4500"/>
        </w:tabs>
        <w:rPr>
          <w:rFonts w:ascii="Arial" w:hAnsi="Arial" w:cs="Arial"/>
          <w:sz w:val="20"/>
        </w:rPr>
      </w:pPr>
      <w:r w:rsidRPr="00E665D1">
        <w:rPr>
          <w:rFonts w:ascii="Arial" w:hAnsi="Arial" w:cs="Arial"/>
          <w:sz w:val="20"/>
        </w:rPr>
        <w:t>CompassPoint Nonprofit Services</w:t>
      </w:r>
      <w:r w:rsidRPr="00E665D1">
        <w:rPr>
          <w:rFonts w:ascii="Arial" w:hAnsi="Arial" w:cs="Arial"/>
          <w:sz w:val="20"/>
        </w:rPr>
        <w:tab/>
      </w:r>
      <w:r w:rsidR="0020495D">
        <w:rPr>
          <w:rFonts w:ascii="Arial" w:hAnsi="Arial" w:cs="Arial"/>
          <w:sz w:val="20"/>
        </w:rPr>
        <w:t>XXXXXXXXXXXXX representative</w:t>
      </w:r>
    </w:p>
    <w:p w:rsidR="00E665D1" w:rsidRPr="00E665D1" w:rsidRDefault="00E665D1" w:rsidP="00E665D1">
      <w:pPr>
        <w:tabs>
          <w:tab w:val="left" w:pos="4500"/>
        </w:tabs>
        <w:rPr>
          <w:rFonts w:ascii="Arial" w:hAnsi="Arial" w:cs="Arial"/>
          <w:sz w:val="20"/>
        </w:rPr>
      </w:pPr>
    </w:p>
    <w:p w:rsidR="00E665D1" w:rsidRPr="00E665D1" w:rsidRDefault="00E665D1" w:rsidP="00E665D1">
      <w:pPr>
        <w:rPr>
          <w:rFonts w:ascii="Arial" w:hAnsi="Arial" w:cs="Arial"/>
          <w:sz w:val="20"/>
        </w:rPr>
      </w:pPr>
    </w:p>
    <w:p w:rsidR="00E665D1" w:rsidRPr="00E665D1" w:rsidRDefault="00E665D1" w:rsidP="00E665D1">
      <w:pPr>
        <w:tabs>
          <w:tab w:val="left" w:pos="4500"/>
        </w:tabs>
        <w:rPr>
          <w:rFonts w:ascii="Arial" w:hAnsi="Arial" w:cs="Arial"/>
          <w:sz w:val="20"/>
        </w:rPr>
      </w:pPr>
      <w:r w:rsidRPr="00E665D1">
        <w:rPr>
          <w:rFonts w:ascii="Arial" w:hAnsi="Arial" w:cs="Arial"/>
          <w:sz w:val="20"/>
        </w:rPr>
        <w:t>Date:____________________________</w:t>
      </w:r>
      <w:r w:rsidRPr="00E665D1">
        <w:rPr>
          <w:rFonts w:ascii="Arial" w:hAnsi="Arial" w:cs="Arial"/>
          <w:sz w:val="20"/>
        </w:rPr>
        <w:tab/>
        <w:t>Date:____________________________</w:t>
      </w:r>
    </w:p>
    <w:p w:rsidR="00E665D1" w:rsidRPr="00E665D1" w:rsidRDefault="00E665D1" w:rsidP="00E665D1">
      <w:pPr>
        <w:rPr>
          <w:rFonts w:ascii="Arial" w:hAnsi="Arial" w:cs="Arial"/>
          <w:sz w:val="20"/>
        </w:rPr>
      </w:pPr>
    </w:p>
    <w:p w:rsidR="00E665D1" w:rsidRPr="00E665D1" w:rsidRDefault="00E665D1" w:rsidP="00E665D1">
      <w:pPr>
        <w:rPr>
          <w:rFonts w:ascii="Arial" w:hAnsi="Arial" w:cs="Arial"/>
          <w:sz w:val="20"/>
        </w:rPr>
      </w:pPr>
    </w:p>
    <w:p w:rsidR="00985ABC" w:rsidRPr="00E665D1" w:rsidRDefault="00985ABC">
      <w:pPr>
        <w:rPr>
          <w:rFonts w:ascii="Arial" w:hAnsi="Arial" w:cs="Arial"/>
          <w:sz w:val="20"/>
        </w:rPr>
      </w:pPr>
    </w:p>
    <w:sectPr w:rsidR="00985ABC" w:rsidRPr="00E665D1" w:rsidSect="00755A5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fficina Sans Book/Bold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B112D"/>
    <w:multiLevelType w:val="hybridMultilevel"/>
    <w:tmpl w:val="6B76E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4C4E8F"/>
    <w:multiLevelType w:val="hybridMultilevel"/>
    <w:tmpl w:val="0A5CB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665D1"/>
    <w:rsid w:val="0020495D"/>
    <w:rsid w:val="00326CA8"/>
    <w:rsid w:val="004D7910"/>
    <w:rsid w:val="0052276D"/>
    <w:rsid w:val="00586658"/>
    <w:rsid w:val="005931C1"/>
    <w:rsid w:val="00802B6E"/>
    <w:rsid w:val="008F1FB0"/>
    <w:rsid w:val="00985ABC"/>
    <w:rsid w:val="00996131"/>
    <w:rsid w:val="00A43D90"/>
    <w:rsid w:val="00BA1F93"/>
    <w:rsid w:val="00BA5CCC"/>
    <w:rsid w:val="00D83728"/>
    <w:rsid w:val="00E665D1"/>
    <w:rsid w:val="00F32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5D1"/>
    <w:pPr>
      <w:spacing w:after="0" w:line="240" w:lineRule="auto"/>
    </w:pPr>
    <w:rPr>
      <w:rFonts w:ascii="Officina Sans Book/Bold" w:eastAsia="Times New Roman" w:hAnsi="Officina Sans Book/Bold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E665D1"/>
    <w:pPr>
      <w:keepNext/>
      <w:outlineLvl w:val="0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65D1"/>
    <w:pPr>
      <w:keepNext/>
      <w:spacing w:before="240" w:after="60"/>
      <w:outlineLvl w:val="3"/>
    </w:pPr>
    <w:rPr>
      <w:rFonts w:ascii="Calibri" w:eastAsia="PMingLiU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65D1"/>
    <w:rPr>
      <w:rFonts w:ascii="Arial" w:eastAsia="Times New Roman" w:hAnsi="Arial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665D1"/>
    <w:rPr>
      <w:rFonts w:ascii="Calibri" w:eastAsia="PMingLiU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E665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26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6CA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6CA8"/>
    <w:rPr>
      <w:rFonts w:ascii="Officina Sans Book/Bold" w:eastAsia="Times New Roman" w:hAnsi="Officina Sans Book/Bol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C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CA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C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C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CompassPoint</Company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adrroc</dc:creator>
  <cp:lastModifiedBy>nelson</cp:lastModifiedBy>
  <cp:revision>3</cp:revision>
  <cp:lastPrinted>2011-10-20T20:57:00Z</cp:lastPrinted>
  <dcterms:created xsi:type="dcterms:W3CDTF">2012-02-01T23:52:00Z</dcterms:created>
  <dcterms:modified xsi:type="dcterms:W3CDTF">2012-02-01T23:56:00Z</dcterms:modified>
</cp:coreProperties>
</file>